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182165" w:rsidRPr="00182165">
        <w:rPr>
          <w:color w:val="000000"/>
          <w:szCs w:val="28"/>
        </w:rPr>
        <w:t>Bytové hospodářství - výměna kotlů na tuhá paliva JMK</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w:t>
      </w:r>
      <w:r w:rsidR="00F563BB" w:rsidRPr="00BA73E5">
        <w:t>Praha 1</w:t>
      </w:r>
      <w:r w:rsidR="00F563BB">
        <w:t xml:space="preserve"> -</w:t>
      </w:r>
      <w:r w:rsidR="00F563BB" w:rsidRPr="00BA73E5">
        <w:t xml:space="preserve"> Nové Město, Dlážděná 1003/7, PSČ 110 00</w:t>
      </w:r>
      <w:r>
        <w:t xml:space="preserve"> </w:t>
      </w:r>
    </w:p>
    <w:p w:rsidR="00F422D3" w:rsidRDefault="00F422D3" w:rsidP="00B42F40">
      <w:pPr>
        <w:pStyle w:val="Textbezodsazen"/>
        <w:spacing w:after="0"/>
      </w:pPr>
      <w:r>
        <w:t>IČO: 709</w:t>
      </w:r>
      <w:r w:rsidR="00F563BB">
        <w:t xml:space="preserve"> </w:t>
      </w:r>
      <w:r>
        <w:t>94</w:t>
      </w:r>
      <w:r w:rsidR="00F563BB">
        <w:t xml:space="preserve"> </w:t>
      </w:r>
      <w:r>
        <w:t>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F563BB" w:rsidRPr="00C07805">
        <w:rPr>
          <w:rFonts w:eastAsia="Times New Roman" w:cs="Times New Roman"/>
          <w:lang w:eastAsia="cs-CZ"/>
        </w:rPr>
        <w:t>Ing</w:t>
      </w:r>
      <w:r w:rsidR="00F563BB">
        <w:rPr>
          <w:rFonts w:eastAsia="Times New Roman" w:cs="Times New Roman"/>
          <w:lang w:eastAsia="cs-CZ"/>
        </w:rPr>
        <w:t xml:space="preserve">. Liborem Tkáčem, </w:t>
      </w:r>
      <w:r w:rsidR="006C1799" w:rsidRPr="004D472F">
        <w:rPr>
          <w:rFonts w:eastAsia="Times New Roman" w:cs="Times New Roman"/>
          <w:lang w:eastAsia="cs-CZ"/>
        </w:rPr>
        <w:t>MBA,</w:t>
      </w:r>
      <w:r w:rsidR="006C1799">
        <w:rPr>
          <w:rFonts w:eastAsia="Times New Roman" w:cs="Times New Roman"/>
          <w:lang w:eastAsia="cs-CZ"/>
        </w:rPr>
        <w:t xml:space="preserve"> </w:t>
      </w:r>
      <w:r w:rsidR="00F563BB">
        <w:rPr>
          <w:rFonts w:eastAsia="Times New Roman" w:cs="Times New Roman"/>
          <w:lang w:eastAsia="cs-CZ"/>
        </w:rPr>
        <w:t>ředitelem Oblastního ředitelství Brno</w:t>
      </w:r>
    </w:p>
    <w:p w:rsidR="00F422D3" w:rsidRDefault="00F422D3" w:rsidP="00D32554">
      <w:pPr>
        <w:pStyle w:val="Textbezodsazen"/>
        <w:spacing w:after="0"/>
      </w:pPr>
    </w:p>
    <w:p w:rsidR="0026702C" w:rsidRPr="00061719" w:rsidRDefault="0026702C" w:rsidP="0026702C">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písemností v listinné podobě:</w:t>
      </w:r>
    </w:p>
    <w:p w:rsidR="0026702C" w:rsidRPr="00061719" w:rsidRDefault="0026702C" w:rsidP="0026702C">
      <w:pPr>
        <w:pStyle w:val="acnormal"/>
        <w:spacing w:before="0" w:after="0"/>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061719" w:rsidDel="00640267">
        <w:rPr>
          <w:rFonts w:ascii="Verdana" w:hAnsi="Verdana" w:cstheme="minorHAnsi"/>
          <w:sz w:val="18"/>
          <w:szCs w:val="18"/>
        </w:rPr>
        <w:t xml:space="preserve"> </w:t>
      </w:r>
    </w:p>
    <w:p w:rsidR="0026702C" w:rsidRPr="00061719" w:rsidRDefault="0026702C" w:rsidP="0026702C">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rsidR="00F422D3" w:rsidRPr="00D32554" w:rsidRDefault="0026702C" w:rsidP="0026702C">
      <w:pPr>
        <w:pStyle w:val="Textbezodsazen"/>
      </w:pPr>
      <w:r w:rsidRPr="008F4948">
        <w:rPr>
          <w:rFonts w:ascii="Verdana" w:hAnsi="Verdana" w:cstheme="minorHAnsi"/>
        </w:rPr>
        <w:t>ePodatelnaORBNO@spravazeleznic.cz</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C075C8" w:rsidRPr="00C075C8">
        <w:rPr>
          <w:b/>
          <w:color w:val="000000"/>
        </w:rPr>
        <w:t>Bytové hospodářství - výměna kotlů na tuhá paliva JMK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C075C8">
        <w:t xml:space="preserve">Rekapitulace </w:t>
      </w:r>
      <w:r w:rsidR="00F24489" w:rsidRPr="00C075C8">
        <w:t xml:space="preserve">Ceny Díla dle </w:t>
      </w:r>
      <w:r w:rsidR="00625D0C" w:rsidRPr="00C075C8">
        <w:t xml:space="preserve">objektů </w:t>
      </w:r>
      <w:r w:rsidR="00F24489" w:rsidRPr="00C075C8">
        <w:t xml:space="preserve">stavebních </w:t>
      </w:r>
      <w:r w:rsidR="00625D0C" w:rsidRPr="00C075C8">
        <w:t xml:space="preserve">částí </w:t>
      </w:r>
      <w:r w:rsidR="00F24489" w:rsidRPr="00C075C8">
        <w:t xml:space="preserve">(SO) a </w:t>
      </w:r>
      <w:r w:rsidR="00625D0C" w:rsidRPr="00C075C8">
        <w:t xml:space="preserve">objektů </w:t>
      </w:r>
      <w:r w:rsidR="00F24489" w:rsidRPr="00C075C8">
        <w:t xml:space="preserve">provozních </w:t>
      </w:r>
      <w:r w:rsidR="00625D0C" w:rsidRPr="00C075C8">
        <w:t xml:space="preserve">částí </w:t>
      </w:r>
      <w:r w:rsidR="00F24489" w:rsidRPr="00C075C8">
        <w:t>(PS) je uveden</w:t>
      </w:r>
      <w:r w:rsidRPr="00C075C8">
        <w:t>a</w:t>
      </w:r>
      <w:r w:rsidR="00F24489" w:rsidRPr="00C075C8">
        <w:t xml:space="preserve"> v </w:t>
      </w:r>
      <w:hyperlink w:anchor="ListAnnex04" w:history="1">
        <w:r w:rsidR="00F24489" w:rsidRPr="00C075C8">
          <w:rPr>
            <w:rStyle w:val="Hypertextovodkaz"/>
            <w:rFonts w:cs="Calibri"/>
            <w:color w:val="auto"/>
          </w:rPr>
          <w:t>Příloze č. 4</w:t>
        </w:r>
      </w:hyperlink>
      <w:r w:rsidR="00F24489" w:rsidRPr="00C075C8">
        <w:t xml:space="preserve"> této Smlouvy.</w:t>
      </w:r>
    </w:p>
    <w:p w:rsidR="00F24489" w:rsidRPr="00F97DBD" w:rsidRDefault="00F24489" w:rsidP="00C075C8">
      <w:pPr>
        <w:pStyle w:val="Textbezslovn"/>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C075C8" w:rsidRDefault="00F24489" w:rsidP="00F24489">
      <w:pPr>
        <w:pStyle w:val="Text1-1"/>
      </w:pPr>
      <w:r w:rsidRPr="00C075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075C8">
        <w:rPr>
          <w:rStyle w:val="OdstavecsmlouvyChar"/>
          <w:rFonts w:eastAsiaTheme="minorHAnsi"/>
        </w:rPr>
        <w:t xml:space="preserve"> </w:t>
      </w:r>
      <w:r w:rsidRPr="00C075C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5A0C0B">
        <w:rPr>
          <w:b/>
        </w:rPr>
        <w:t xml:space="preserve"> </w:t>
      </w:r>
      <w:r w:rsidRPr="00F24489">
        <w:rPr>
          <w:b/>
        </w:rPr>
        <w:t>2 b) Smlouvy.</w:t>
      </w:r>
    </w:p>
    <w:p w:rsidR="00F24489" w:rsidRPr="00C075C8" w:rsidRDefault="00F24489" w:rsidP="00F24489">
      <w:pPr>
        <w:pStyle w:val="Textbezslovn"/>
        <w:rPr>
          <w:b/>
        </w:rPr>
      </w:pPr>
      <w:r w:rsidRPr="00F24489">
        <w:rPr>
          <w:b/>
        </w:rPr>
        <w:t xml:space="preserve">Celková lhůta pro dokončení Díla činí celkem </w:t>
      </w:r>
      <w:r w:rsidR="00BD24D5">
        <w:rPr>
          <w:b/>
        </w:rPr>
        <w:t>12</w:t>
      </w:r>
      <w:r w:rsidRPr="00C075C8">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C075C8">
        <w:t xml:space="preserve">Lhůta pro dokončení stavebních prací činí celkem </w:t>
      </w:r>
      <w:r w:rsidR="00BD24D5">
        <w:rPr>
          <w:b/>
        </w:rPr>
        <w:t>12</w:t>
      </w:r>
      <w:r w:rsidR="00C075C8" w:rsidRPr="00C075C8">
        <w:rPr>
          <w:b/>
        </w:rPr>
        <w:t xml:space="preserve"> </w:t>
      </w:r>
      <w:r w:rsidRPr="00C075C8">
        <w:rPr>
          <w:b/>
        </w:rPr>
        <w:t>měsíců</w:t>
      </w:r>
      <w:r w:rsidRPr="00C075C8">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rsidR="00F24489" w:rsidRDefault="00F24489" w:rsidP="00C075C8">
      <w:pPr>
        <w:pStyle w:val="Text1-1"/>
      </w:pPr>
      <w:r w:rsidRPr="00F97DBD">
        <w:t xml:space="preserve">Místo plnění je dáno místem, v němž má být Dílo dle </w:t>
      </w:r>
      <w:r>
        <w:t xml:space="preserve">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C075C8" w:rsidRDefault="00F24489" w:rsidP="00F24489">
      <w:pPr>
        <w:pStyle w:val="Text1-1"/>
      </w:pPr>
      <w:r w:rsidRPr="00C075C8">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C075C8"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C075C8">
        <w:t>tedy nepoužije.</w:t>
      </w:r>
    </w:p>
    <w:p w:rsidR="00214C3E" w:rsidRPr="00C075C8" w:rsidRDefault="00214C3E" w:rsidP="00C075C8">
      <w:pPr>
        <w:pStyle w:val="Text1-1"/>
      </w:pPr>
      <w:r w:rsidRPr="00C075C8">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954524" w:rsidP="00214C3E">
      <w:pPr>
        <w:pStyle w:val="Text1-1"/>
      </w:pPr>
      <w:r w:rsidRPr="005E0F6B">
        <w:t xml:space="preserve">Smluvní strany se dohodly, že ustanovení odst. </w:t>
      </w:r>
      <w:r w:rsidR="0096549C" w:rsidRPr="005E0F6B">
        <w:t>2.8</w:t>
      </w:r>
      <w:r w:rsidR="0096549C">
        <w:t>, 2.23,</w:t>
      </w:r>
      <w:r w:rsidRPr="005E0F6B">
        <w:t xml:space="preserve"> 4.3, </w:t>
      </w:r>
      <w:r>
        <w:t xml:space="preserve">7.3, </w:t>
      </w:r>
      <w:r w:rsidRPr="005E0F6B">
        <w:t>20.24</w:t>
      </w:r>
      <w:r>
        <w:t xml:space="preserve">, 20.30, 20.31 a 20.32 </w:t>
      </w:r>
      <w:r w:rsidRPr="005E0F6B">
        <w:t>Obchodních podmínek se nepoužijí.</w:t>
      </w:r>
      <w:r w:rsidR="00214C3E"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w:t>
      </w:r>
      <w:r w:rsidRPr="00F134E1">
        <w:t>pět (5)</w:t>
      </w:r>
      <w:r>
        <w:t xml:space="preserve">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C15BAE" w:rsidRDefault="00C15BAE" w:rsidP="00214C3E">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4.2</w:t>
      </w:r>
      <w:r w:rsidR="00C8050A" w:rsidRPr="00C8050A">
        <w:rPr>
          <w:rFonts w:ascii="Verdana" w:hAnsi="Verdana"/>
        </w:rPr>
        <w:t>7</w:t>
      </w:r>
      <w:r w:rsidRPr="00C8050A">
        <w:rPr>
          <w:rFonts w:ascii="Verdana" w:hAnsi="Verdana"/>
        </w:rPr>
        <w:t>.</w:t>
      </w:r>
      <w:r>
        <w:rPr>
          <w:rFonts w:ascii="Verdana" w:hAnsi="Verdana"/>
        </w:rPr>
        <w:t xml:space="preserve"> tohoto článku.</w:t>
      </w:r>
      <w:r w:rsidRPr="0090222B">
        <w:rPr>
          <w:rFonts w:ascii="Verdana" w:hAnsi="Verdana"/>
        </w:rPr>
        <w:t xml:space="preserve"> O neúčasti bude proveden zápis do stavebního deníku.</w:t>
      </w:r>
      <w:r>
        <w:t xml:space="preserve"> </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376E91" w:rsidRDefault="00214C3E" w:rsidP="00214C3E">
      <w:pPr>
        <w:pStyle w:val="Text1-1"/>
      </w:pPr>
      <w:r w:rsidRPr="00376E91">
        <w:t>V bodě 7.5.3 Obchodních podmínek se lhůta upravuje na pět (5) dní.</w:t>
      </w:r>
    </w:p>
    <w:p w:rsidR="00214C3E" w:rsidRPr="00376E91" w:rsidRDefault="00214C3E" w:rsidP="009C4873">
      <w:pPr>
        <w:pStyle w:val="Text1-1"/>
      </w:pPr>
      <w:r w:rsidRPr="00376E91">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lastRenderedPageBreak/>
        <w:t>Objednatelem resp. TDS odsouhlasený soupis provedených prací (bez protokolů o skutečné výměře).</w:t>
      </w:r>
    </w:p>
    <w:p w:rsidR="00500C05" w:rsidRPr="00024FDE" w:rsidRDefault="00500C05" w:rsidP="00024FDE">
      <w:pPr>
        <w:spacing w:after="120" w:line="276" w:lineRule="auto"/>
        <w:ind w:firstLine="709"/>
        <w:jc w:val="both"/>
        <w:rPr>
          <w:rFonts w:ascii="Verdana" w:hAnsi="Verdana" w:cstheme="minorHAnsi"/>
        </w:rPr>
      </w:pPr>
      <w:r w:rsidRPr="00024FDE">
        <w:rPr>
          <w:rFonts w:ascii="Verdana" w:hAnsi="Verdana" w:cstheme="minorHAnsi"/>
        </w:rPr>
        <w:t>Daňové doklady, vč. všech příloh, budou zasílány následovně:</w:t>
      </w:r>
    </w:p>
    <w:p w:rsidR="00500C05" w:rsidRPr="00024FDE" w:rsidRDefault="00500C05" w:rsidP="00024FDE">
      <w:pPr>
        <w:pStyle w:val="Odstavecseseznamem"/>
        <w:numPr>
          <w:ilvl w:val="0"/>
          <w:numId w:val="40"/>
        </w:numPr>
        <w:spacing w:after="0" w:line="276" w:lineRule="auto"/>
        <w:contextualSpacing w:val="0"/>
        <w:jc w:val="both"/>
        <w:rPr>
          <w:rFonts w:ascii="Verdana" w:hAnsi="Verdana" w:cstheme="minorHAnsi"/>
        </w:rPr>
      </w:pPr>
      <w:r w:rsidRPr="00024FDE">
        <w:rPr>
          <w:rFonts w:ascii="Verdana" w:hAnsi="Verdana" w:cstheme="minorHAnsi"/>
        </w:rPr>
        <w:t xml:space="preserve">v digitální podobě na e-mailovou adresu </w:t>
      </w:r>
      <w:hyperlink r:id="rId12" w:history="1">
        <w:r w:rsidRPr="00024FDE">
          <w:rPr>
            <w:rStyle w:val="Hypertextovodkaz"/>
            <w:rFonts w:ascii="Verdana" w:hAnsi="Verdana" w:cstheme="minorHAnsi"/>
          </w:rPr>
          <w:t>ePodatelnaCFU@spravazeleznic.cz</w:t>
        </w:r>
      </w:hyperlink>
      <w:r w:rsidRPr="00024FDE">
        <w:rPr>
          <w:rFonts w:ascii="Verdana" w:hAnsi="Verdana" w:cstheme="minorHAnsi"/>
        </w:rPr>
        <w:t>, nebo</w:t>
      </w:r>
    </w:p>
    <w:p w:rsidR="00500C05" w:rsidRPr="00024FDE" w:rsidRDefault="00500C05" w:rsidP="00024FDE">
      <w:pPr>
        <w:pStyle w:val="Odstavecseseznamem"/>
        <w:numPr>
          <w:ilvl w:val="0"/>
          <w:numId w:val="40"/>
        </w:numPr>
        <w:spacing w:after="0" w:line="276" w:lineRule="auto"/>
        <w:contextualSpacing w:val="0"/>
        <w:jc w:val="both"/>
        <w:rPr>
          <w:rFonts w:ascii="Verdana" w:hAnsi="Verdana" w:cstheme="minorHAnsi"/>
        </w:rPr>
      </w:pPr>
      <w:r w:rsidRPr="00024FDE">
        <w:rPr>
          <w:rFonts w:ascii="Verdana" w:hAnsi="Verdana" w:cstheme="minorHAnsi"/>
        </w:rPr>
        <w:t>v digitální podobě do datové schránky s identifikátorem Uccchjm, nebo</w:t>
      </w:r>
    </w:p>
    <w:p w:rsidR="00500C05" w:rsidRPr="00024FDE" w:rsidRDefault="00500C05" w:rsidP="00500C05">
      <w:pPr>
        <w:pStyle w:val="Odstavecseseznamem"/>
        <w:numPr>
          <w:ilvl w:val="0"/>
          <w:numId w:val="40"/>
        </w:numPr>
        <w:spacing w:after="200" w:line="276" w:lineRule="auto"/>
        <w:contextualSpacing w:val="0"/>
        <w:jc w:val="both"/>
        <w:rPr>
          <w:rFonts w:ascii="Verdana" w:hAnsi="Verdana" w:cstheme="minorHAnsi"/>
        </w:rPr>
      </w:pPr>
      <w:r w:rsidRPr="00024FDE">
        <w:rPr>
          <w:rFonts w:ascii="Verdana" w:hAnsi="Verdana" w:cstheme="minorHAnsi"/>
        </w:rPr>
        <w:t xml:space="preserve">v listinné podobě na adresu Správa železnic, státní organizace, Centrální finanční účtárna Čechy, Náměstí Jana Pernera 217, 530 02 Pardubice. </w:t>
      </w:r>
    </w:p>
    <w:p w:rsidR="0007653B" w:rsidRDefault="00500C05" w:rsidP="00500C05">
      <w:pPr>
        <w:pStyle w:val="Textbezslovn"/>
      </w:pPr>
      <w:r w:rsidRPr="00024FDE">
        <w:rPr>
          <w:rFonts w:ascii="Verdana" w:hAnsi="Verdana" w:cstheme="minorHAnsi"/>
        </w:rPr>
        <w:t xml:space="preserve">Objednatel upřednostňuje příjem těchto daňových dokladů v digitální podobě </w:t>
      </w:r>
      <w:r w:rsidR="000219F1" w:rsidRPr="00024FDE">
        <w:rPr>
          <w:rFonts w:ascii="Verdana" w:hAnsi="Verdana" w:cstheme="minorHAnsi"/>
        </w:rPr>
        <w:t xml:space="preserve">ve formátu PDF/A, ISO 19005, min. verze PDF/A-2b </w:t>
      </w:r>
      <w:r w:rsidRPr="00024FDE">
        <w:rPr>
          <w:rFonts w:ascii="Verdana" w:hAnsi="Verdana" w:cstheme="minorHAnsi"/>
        </w:rPr>
        <w:t>na výše uvedené emailové adrese.</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7178D" w:rsidRPr="0027178D" w:rsidRDefault="0027178D" w:rsidP="00214C3E">
      <w:pPr>
        <w:pStyle w:val="Text1-1"/>
      </w:pPr>
      <w:r>
        <w:t>Bod</w:t>
      </w:r>
      <w:r w:rsidR="006970A8">
        <w:t xml:space="preserve"> </w:t>
      </w:r>
      <w:r>
        <w:t xml:space="preserve">17.1 </w:t>
      </w:r>
      <w:r w:rsidRPr="00E94D52">
        <w:rPr>
          <w:rFonts w:ascii="Verdana" w:hAnsi="Verdana"/>
        </w:rPr>
        <w:t>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podstatnou změnou. Dále je možné požádat o neprovedení prací z důvodu nadbytečnosti.</w:t>
      </w:r>
    </w:p>
    <w:p w:rsidR="0027178D" w:rsidRDefault="0027178D" w:rsidP="00214C3E">
      <w:pPr>
        <w:pStyle w:val="Text1-1"/>
      </w:pPr>
      <w:r>
        <w:rPr>
          <w:rFonts w:ascii="Verdana" w:hAnsi="Verdana"/>
        </w:rPr>
        <w:t xml:space="preserve">Bod 17.2 </w:t>
      </w:r>
      <w:r w:rsidRPr="00E94D52">
        <w:rPr>
          <w:rFonts w:ascii="Verdana" w:hAnsi="Verdana"/>
        </w:rPr>
        <w:t>Obchodních podmínek se mění text takto: Zhotovitel je oprávněn navrhnout sám změny plnění Smlouvy pouze v odůvodněných případech, zejména nezbytně nutných pro dokončení díla a při nově vzniklých situacích.</w:t>
      </w:r>
    </w:p>
    <w:p w:rsidR="00214C3E" w:rsidRDefault="00214C3E" w:rsidP="00214C3E">
      <w:pPr>
        <w:pStyle w:val="Text1-1"/>
      </w:pPr>
      <w:r>
        <w:t xml:space="preserve">V bodě 17.10 Obchodních podmínek se za text „… v Nabídce zhotovitele“ doplňuje text „případně </w:t>
      </w:r>
      <w:r w:rsidRPr="00552968">
        <w:t xml:space="preserve">Sborníku prací </w:t>
      </w:r>
      <w:r w:rsidR="00552968">
        <w:t>ÚRS</w:t>
      </w:r>
      <w:r>
        <w:t xml:space="preserve">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rsidR="00C26A57" w:rsidRPr="00B968E5" w:rsidRDefault="00C26A57" w:rsidP="00214C3E">
      <w:pPr>
        <w:pStyle w:val="Text1-1"/>
      </w:pPr>
      <w:r w:rsidRPr="00B968E5">
        <w:t>V bodě 20.12 Obchodních podmínek se za text „za každý započatý měsíc prodlení“ nahrazuje textem „za každý den prodlení“.</w:t>
      </w:r>
    </w:p>
    <w:p w:rsidR="00C15BAE" w:rsidRPr="00C15BAE" w:rsidRDefault="00C15BAE" w:rsidP="00214C3E">
      <w:pPr>
        <w:pStyle w:val="Text1-1"/>
      </w:pPr>
      <w:r>
        <w:t xml:space="preserve">Do čl. 20 </w:t>
      </w:r>
      <w:r>
        <w:rPr>
          <w:rFonts w:ascii="Verdana" w:hAnsi="Verdana" w:cstheme="minorHAnsi"/>
        </w:rPr>
        <w:t xml:space="preserve">Obchodních podmínek se obsazuje bod 20.20, který nově zní: </w:t>
      </w:r>
    </w:p>
    <w:p w:rsidR="00C15BAE" w:rsidRDefault="00C15BAE" w:rsidP="00C15BAE">
      <w:pPr>
        <w:pStyle w:val="Text1-1"/>
        <w:numPr>
          <w:ilvl w:val="0"/>
          <w:numId w:val="0"/>
        </w:numPr>
        <w:ind w:left="737"/>
      </w:pPr>
      <w:r>
        <w:rPr>
          <w:rFonts w:ascii="Verdana" w:hAnsi="Verdana" w:cstheme="minorHAnsi"/>
        </w:rPr>
        <w:t xml:space="preserve">V případě porušení povinností stavbyvedoucího </w:t>
      </w:r>
      <w:r w:rsidRPr="00962605">
        <w:rPr>
          <w:rFonts w:ascii="Verdana" w:hAnsi="Verdana" w:cstheme="minorHAnsi"/>
        </w:rPr>
        <w:t>dle bodu</w:t>
      </w:r>
      <w:r>
        <w:rPr>
          <w:rFonts w:ascii="Verdana" w:hAnsi="Verdana" w:cstheme="minorHAnsi"/>
        </w:rPr>
        <w:t xml:space="preserve"> </w:t>
      </w:r>
      <w:r w:rsidRPr="00C8050A">
        <w:rPr>
          <w:rFonts w:ascii="Verdana" w:hAnsi="Verdana" w:cstheme="minorHAnsi"/>
        </w:rPr>
        <w:t>4.11</w:t>
      </w:r>
      <w:r>
        <w:rPr>
          <w:rFonts w:ascii="Verdana" w:hAnsi="Verdana" w:cstheme="minorHAnsi"/>
        </w:rPr>
        <w:t xml:space="preserve"> tohoto článku, je</w:t>
      </w:r>
      <w:r w:rsidRPr="0090222B">
        <w:rPr>
          <w:rFonts w:ascii="Verdana" w:hAnsi="Verdana"/>
        </w:rPr>
        <w:t xml:space="preserve"> </w:t>
      </w:r>
      <w:r w:rsidRPr="00FF58C3">
        <w:rPr>
          <w:rFonts w:ascii="Verdana" w:hAnsi="Verdana"/>
        </w:rPr>
        <w:t>Zhotovitel povinen uhradit Objednateli pokutu 5.000,- Kč za každý případ porušení povinnosti.</w:t>
      </w:r>
    </w:p>
    <w:p w:rsidR="00214C3E" w:rsidRPr="00B968E5" w:rsidRDefault="00214C3E" w:rsidP="00214C3E">
      <w:pPr>
        <w:pStyle w:val="Text1-1"/>
      </w:pPr>
      <w:r w:rsidRPr="00B968E5">
        <w:t>V bodě 21.1.1 a 21.1.2 Obchodních podmínek se lhůty upravují na čtrnáct (14) dní.</w:t>
      </w:r>
    </w:p>
    <w:p w:rsidR="00214C3E" w:rsidRPr="00B968E5" w:rsidRDefault="00214C3E" w:rsidP="00214C3E">
      <w:pPr>
        <w:pStyle w:val="Text1-1"/>
      </w:pPr>
      <w:r w:rsidRPr="00B968E5">
        <w:t>V bodě 22.1.1 a 22.1.2 Obchodních podmínek se lhůty upravují na třicet (30) dní.</w:t>
      </w:r>
    </w:p>
    <w:p w:rsidR="00A96E07" w:rsidRPr="00B968E5" w:rsidRDefault="00A96E07" w:rsidP="00625D0C">
      <w:pPr>
        <w:pStyle w:val="Text1-1"/>
        <w:numPr>
          <w:ilvl w:val="1"/>
          <w:numId w:val="9"/>
        </w:numPr>
      </w:pPr>
      <w:r w:rsidRPr="00B968E5">
        <w:lastRenderedPageBreak/>
        <w:t>V bodě 21.1.13 Obchodních podmínek se text „dle odst. 5.6 Smlouvy“ nahrazuje textem „dle odst. 7.7 Smlouvy“.</w:t>
      </w:r>
    </w:p>
    <w:p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9A12BD" w:rsidRDefault="00625D0C" w:rsidP="00625D0C">
      <w:pPr>
        <w:pStyle w:val="Textbezslovn"/>
      </w:pPr>
      <w:r w:rsidRPr="009A12BD">
        <w:t>Součet hodnot dle výše uvedeného písm.</w:t>
      </w:r>
      <w:r w:rsidR="00024FDE">
        <w:t xml:space="preserve"> </w:t>
      </w:r>
      <w:r w:rsidRPr="009A12BD">
        <w:t>a) a písm.</w:t>
      </w:r>
      <w:r w:rsidR="00024FDE">
        <w:t xml:space="preserve"> </w:t>
      </w:r>
      <w:r w:rsidRPr="009A12BD">
        <w:t>b) se musí rovnat 100% hodnotě veškerých prací provedených v souladu se Smlouvou.</w:t>
      </w:r>
    </w:p>
    <w:p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3" w:history="1">
        <w:r>
          <w:rPr>
            <w:rStyle w:val="Hypertextovodkaz"/>
          </w:rPr>
          <w:t>https://www.spravazeleznic.cz/o-nas/nazadouci-jednani-a-boj-s-korupci</w:t>
        </w:r>
      </w:hyperlink>
      <w:r>
        <w:t xml:space="preserve"> </w:t>
      </w:r>
    </w:p>
    <w:p w:rsidR="00954524" w:rsidRPr="00024FDE" w:rsidRDefault="00954524" w:rsidP="00FD1C37">
      <w:pPr>
        <w:pStyle w:val="Text1-1"/>
        <w:numPr>
          <w:ilvl w:val="1"/>
          <w:numId w:val="9"/>
        </w:numPr>
      </w:pPr>
      <w:r w:rsidRPr="004F3D65">
        <w:t>Zhotovitel</w:t>
      </w:r>
      <w:r w:rsidRPr="00024FDE">
        <w:t xml:space="preserve">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rsidR="00954524" w:rsidRPr="004F3D65" w:rsidRDefault="00954524" w:rsidP="00954524">
      <w:pPr>
        <w:pStyle w:val="Text1-1"/>
        <w:numPr>
          <w:ilvl w:val="1"/>
          <w:numId w:val="9"/>
        </w:numPr>
      </w:pPr>
      <w:r>
        <w:t>V bodě 20.33</w:t>
      </w:r>
      <w:r w:rsidRPr="00B968E5">
        <w:t xml:space="preserve"> Obchodních</w:t>
      </w:r>
      <w:r>
        <w:t xml:space="preserve"> podmínek se text „dle odst. </w:t>
      </w:r>
      <w:r w:rsidRPr="004F3D65">
        <w:t>4.1</w:t>
      </w:r>
      <w:r w:rsidR="004F3D65" w:rsidRPr="004F3D65">
        <w:t>1</w:t>
      </w:r>
      <w:r w:rsidRPr="004F3D65">
        <w:t xml:space="preserve"> Smlouvy“ nahrazuje textem „dle odst. </w:t>
      </w:r>
      <w:r w:rsidR="004F3D65" w:rsidRPr="004F3D65">
        <w:t>4.3</w:t>
      </w:r>
      <w:r w:rsidR="004D472F">
        <w:t>3</w:t>
      </w:r>
      <w:r w:rsidRPr="004F3D65">
        <w:t xml:space="preserve"> Smlouvy“.</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CE0F5A">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024FDE">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w:t>
      </w:r>
      <w:r>
        <w:lastRenderedPageBreak/>
        <w:t>osobních údajů) (dále jen GDPR), které se na něj jako na zpracovatele vztahují a plnění těchto povinností na vyžádání doložit Objednateli.</w:t>
      </w: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B51A50">
        <w:t>,-</w:t>
      </w:r>
      <w:r>
        <w:t xml:space="preserve"> Kč za každý takový případ. Ustanovení 20.35 Obchodních podmínek se v tomto případě neuplatní.</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t>Zhotovitel se zavazuje uhradit smluvní pokutu ve výši 10.000</w:t>
      </w:r>
      <w:r w:rsidR="00B51A50">
        <w:t>,-</w:t>
      </w:r>
      <w:r>
        <w:t xml:space="preserve"> Kč za každý byť i započatý den prodlení se splněním povinnosti předložit smluvní dokumentaci dle předchozího odstavce smlouvy. Zhotovitel se dále zavazuje uhradit smluvní pokutu ve výši 10.000</w:t>
      </w:r>
      <w:r w:rsidR="00B51A50">
        <w:t>,-</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w:t>
      </w:r>
      <w:r>
        <w:rPr>
          <w:rStyle w:val="Tun"/>
          <w:b w:val="0"/>
        </w:rPr>
        <w:lastRenderedPageBreak/>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w:t>
      </w:r>
      <w:r w:rsidR="00831ED6">
        <w:rPr>
          <w:rStyle w:val="Tun"/>
          <w:b w:val="0"/>
        </w:rPr>
        <w:t xml:space="preserve"> </w:t>
      </w:r>
      <w:r w:rsidR="009008A9">
        <w:rPr>
          <w:rStyle w:val="Tun"/>
          <w:b w:val="0"/>
        </w:rPr>
        <w:t>výpočet fondu pracovních úkolů se nezohledňují pracovní dny v kalendářním měsíci, po které:</w:t>
      </w:r>
    </w:p>
    <w:p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w:t>
      </w:r>
      <w:r w:rsidR="00030615" w:rsidRPr="00030615">
        <w:rPr>
          <w:rStyle w:val="Tun"/>
          <w:b w:val="0"/>
        </w:rPr>
        <w:t>8</w:t>
      </w:r>
      <w:r w:rsidR="009008A9" w:rsidRPr="00030615">
        <w:rPr>
          <w:rStyle w:val="Tun"/>
          <w:b w:val="0"/>
        </w:rPr>
        <w:t xml:space="preserve"> a </w:t>
      </w:r>
      <w:r w:rsidR="00030615">
        <w:rPr>
          <w:rStyle w:val="Tun"/>
          <w:b w:val="0"/>
        </w:rPr>
        <w:t>9</w:t>
      </w:r>
      <w:r w:rsidR="009008A9">
        <w:rPr>
          <w:rStyle w:val="Tun"/>
          <w:b w:val="0"/>
        </w:rPr>
        <w:t xml:space="preserve"> této Smlouvy.</w:t>
      </w:r>
    </w:p>
    <w:p w:rsidR="009443D5" w:rsidRPr="00372ACB" w:rsidRDefault="009443D5" w:rsidP="009443D5">
      <w:pPr>
        <w:pStyle w:val="Text1-2"/>
        <w:rPr>
          <w:rStyle w:val="Tun"/>
          <w:b w:val="0"/>
        </w:rPr>
      </w:pPr>
      <w:r>
        <w:rPr>
          <w:rStyle w:val="Tun"/>
          <w:b w:val="0"/>
        </w:rPr>
        <w:t xml:space="preserve">Zhotovitel je povinen umožnit TDS </w:t>
      </w:r>
      <w:r w:rsidRPr="00372ACB">
        <w:rPr>
          <w:rStyle w:val="Tun"/>
          <w:b w:val="0"/>
        </w:rPr>
        <w:t>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rsidR="009443D5" w:rsidRDefault="009443D5" w:rsidP="009443D5">
      <w:pPr>
        <w:pStyle w:val="Text1-2"/>
        <w:rPr>
          <w:rStyle w:val="Tun"/>
          <w:b w:val="0"/>
        </w:rPr>
      </w:pPr>
      <w:r w:rsidRPr="00372ACB">
        <w:rPr>
          <w:rStyle w:val="Tun"/>
          <w:b w:val="0"/>
        </w:rPr>
        <w:t xml:space="preserve">Zhotovitel je oprávněn zaměnit osoby znevýhodněné na trhu práce, jejichž zapojení do realizace Díla nabídnul. Takovouto záměnu provádí písemným </w:t>
      </w:r>
      <w:r w:rsidRPr="00372ACB">
        <w:rPr>
          <w:rStyle w:val="Tun"/>
          <w:b w:val="0"/>
        </w:rPr>
        <w:lastRenderedPageBreak/>
        <w:t>oznámením TDS nebo TDS či objednatelem pověřené osobě obsahující evidence zapojení znevýhodněných osob</w:t>
      </w:r>
      <w:r>
        <w:rPr>
          <w:rStyle w:val="Tun"/>
          <w:b w:val="0"/>
        </w:rPr>
        <w:t xml:space="preserve"> vztahující se k nové sobě. Ode dne následujícím po doručení oznámení dle předchozí věty se do fondu pracovních úkolů původní osoby započítávají pracovní úkoly plněné na realizaci Díla touto novou osobou.</w:t>
      </w:r>
    </w:p>
    <w:p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rsidR="009443D5" w:rsidRPr="00C8088C" w:rsidRDefault="009443D5" w:rsidP="009443D5">
      <w:pPr>
        <w:pStyle w:val="Text1-2"/>
      </w:pPr>
      <w:r>
        <w:rPr>
          <w:rStyle w:val="Tun"/>
          <w:b w:val="0"/>
        </w:rPr>
        <w:t xml:space="preserve">V případě, že Zhotovitel nedodrží fond pracovních úkolů ve vztahu ke každé osobě znevýhodněné na trhu práce, jejíž zapojení do realizace Díla nabídnul, je Zhotovitel povinen Objednateli uhradit smluvní pokutu ve výši </w:t>
      </w:r>
      <w:r w:rsidR="00E230FA" w:rsidRPr="00E230FA">
        <w:rPr>
          <w:rStyle w:val="Tun"/>
          <w:b w:val="0"/>
        </w:rPr>
        <w:t>2</w:t>
      </w:r>
      <w:r w:rsidRPr="00E230FA">
        <w:rPr>
          <w:rStyle w:val="Tun"/>
          <w:b w:val="0"/>
        </w:rPr>
        <w:t xml:space="preserve"> %</w:t>
      </w:r>
      <w:r>
        <w:rPr>
          <w:rStyle w:val="Tun"/>
          <w:b w:val="0"/>
        </w:rPr>
        <w:t xml:space="preserve"> Ceny Díla za každou osobou znevýhodněnou na trhu práce, jejíž fond pracovních úkolů nedodržel.</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25D0C" w:rsidRDefault="00FC3B26" w:rsidP="003D22E9">
      <w:pPr>
        <w:pStyle w:val="Text1-1"/>
      </w:pPr>
      <w:r>
        <w:t xml:space="preserve">Tato </w:t>
      </w:r>
      <w:r w:rsidRPr="003D22E9">
        <w:t>Smlouva je vyhotovena elektronicky a podepsána zaručeným elektronickým podpisem založeným na kvalifikovaném certifikátu pro elektronický podpis nebo kvalifikovaným elektronickým podpisem.</w:t>
      </w:r>
      <w:r w:rsidR="008742D7">
        <w:t xml:space="preserve"> </w:t>
      </w:r>
      <w:r w:rsidR="008742D7" w:rsidRPr="00DE072D">
        <w:rPr>
          <w:rFonts w:ascii="Verdana" w:hAnsi="Verdana"/>
        </w:rPr>
        <w:t xml:space="preserve">V případě, že tato Smlouva z jakéhokoli důvodu nebude vyhotovena v elektronické podobě, bude sepsána ve </w:t>
      </w:r>
      <w:r w:rsidR="008742D7" w:rsidRPr="00DE072D">
        <w:rPr>
          <w:rFonts w:ascii="Verdana" w:hAnsi="Verdana"/>
          <w:b/>
        </w:rPr>
        <w:t xml:space="preserve">3 </w:t>
      </w:r>
      <w:r w:rsidR="008742D7" w:rsidRPr="00DE072D">
        <w:rPr>
          <w:rFonts w:ascii="Verdana" w:hAnsi="Verdana"/>
        </w:rPr>
        <w:t xml:space="preserve">vyhotoveních, z nichž Objednatel obdrží </w:t>
      </w:r>
      <w:r w:rsidR="008742D7" w:rsidRPr="00DE072D">
        <w:rPr>
          <w:rFonts w:ascii="Verdana" w:hAnsi="Verdana"/>
          <w:b/>
          <w:lang w:val="en-US"/>
        </w:rPr>
        <w:t>2</w:t>
      </w:r>
      <w:r w:rsidR="008742D7" w:rsidRPr="00DE072D">
        <w:rPr>
          <w:rFonts w:ascii="Verdana" w:hAnsi="Verdana"/>
        </w:rPr>
        <w:t xml:space="preserve"> vyhotovení</w:t>
      </w:r>
      <w:r w:rsidR="008742D7" w:rsidRPr="00DE072D">
        <w:rPr>
          <w:rFonts w:ascii="Verdana" w:hAnsi="Verdana"/>
          <w:b/>
        </w:rPr>
        <w:t xml:space="preserve"> </w:t>
      </w:r>
      <w:r w:rsidR="008742D7" w:rsidRPr="00DE072D">
        <w:rPr>
          <w:rFonts w:ascii="Verdana" w:hAnsi="Verdana"/>
        </w:rPr>
        <w:t xml:space="preserve">a Zhotovitel obdrží </w:t>
      </w:r>
      <w:r w:rsidR="008742D7" w:rsidRPr="00DE072D">
        <w:rPr>
          <w:rFonts w:ascii="Verdana" w:hAnsi="Verdana"/>
          <w:b/>
        </w:rPr>
        <w:t xml:space="preserve">1 </w:t>
      </w:r>
      <w:r w:rsidR="008742D7" w:rsidRPr="00DE072D">
        <w:rPr>
          <w:rFonts w:ascii="Verdana" w:hAnsi="Verdana"/>
        </w:rPr>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5A0C0B">
            <w:pPr>
              <w:pStyle w:val="Textbezslovn"/>
            </w:pPr>
            <w:r w:rsidRPr="00F97DBD">
              <w:t xml:space="preserve">Obchodní podmínky </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6C1799">
            <w:pPr>
              <w:pStyle w:val="Textbezslovn"/>
              <w:jc w:val="left"/>
            </w:pPr>
            <w:r w:rsidRPr="009B22B8">
              <w:t>Technické podmínky:</w:t>
            </w:r>
            <w:r w:rsidRPr="00F97DBD">
              <w:t xml:space="preserve"> </w:t>
            </w:r>
            <w:r w:rsidRPr="00F97DBD">
              <w:br/>
              <w:t xml:space="preserve">a) Technické kvalitativní podmínky staveb státních drah (TKP Staveb) </w:t>
            </w:r>
          </w:p>
          <w:p w:rsidR="00214C3E" w:rsidRPr="00F97DBD" w:rsidRDefault="00214C3E" w:rsidP="008742D7">
            <w:pPr>
              <w:pStyle w:val="Textbezslovn"/>
              <w:spacing w:after="0"/>
            </w:pPr>
            <w:r w:rsidRPr="00F97DBD">
              <w:t>b) Všeobecné technické podmínky realiz</w:t>
            </w:r>
            <w:r w:rsidR="005A0C0B">
              <w:t>ace stavby</w:t>
            </w:r>
          </w:p>
          <w:p w:rsidR="00214C3E" w:rsidRPr="00F97DBD" w:rsidRDefault="00214C3E" w:rsidP="008742D7">
            <w:pPr>
              <w:pStyle w:val="Textbezslovn"/>
              <w:spacing w:after="0"/>
            </w:pP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5A0C0B" w:rsidP="00214C3E">
            <w:pPr>
              <w:pStyle w:val="Textbezslovn"/>
            </w:pPr>
            <w:r w:rsidRPr="00F97DBD">
              <w:t>Oprávněné osoby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5A0C0B" w:rsidP="00214C3E">
            <w:pPr>
              <w:pStyle w:val="Textbezslovn"/>
            </w:pPr>
            <w:r w:rsidRPr="00F97DBD">
              <w:t>Seznam požadovaných pojištění</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5A0C0B" w:rsidP="00214C3E">
            <w:pPr>
              <w:pStyle w:val="Textbezslovn"/>
            </w:pPr>
            <w:r w:rsidRPr="00F97DBD">
              <w:t xml:space="preserve">Seznam </w:t>
            </w:r>
            <w:r>
              <w:t>pod</w:t>
            </w:r>
            <w:r w:rsidRPr="00F97DBD">
              <w:t>dodavatelů</w:t>
            </w:r>
          </w:p>
        </w:tc>
      </w:tr>
      <w:tr w:rsidR="00214C3E" w:rsidRPr="00F97DBD" w:rsidTr="005A7872">
        <w:trPr>
          <w:jc w:val="center"/>
        </w:trPr>
        <w:tc>
          <w:tcPr>
            <w:tcW w:w="2031" w:type="pct"/>
          </w:tcPr>
          <w:p w:rsidR="00214C3E" w:rsidRPr="00F97DBD" w:rsidRDefault="006B5873"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A517D" w:rsidP="00625D0C">
            <w:pPr>
              <w:pStyle w:val="Textbezslovn"/>
            </w:pPr>
            <w:r w:rsidRPr="00FD6C7B">
              <w:t>Závazný vzor evidence zapojení znevýhodněných osob</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2A517D" w:rsidP="00214C3E">
            <w:pPr>
              <w:pStyle w:val="Textbezslovn"/>
            </w:pPr>
            <w:r>
              <w:t>Závazný vzor pracovního výkazu zapojené osoby</w:t>
            </w:r>
          </w:p>
        </w:tc>
      </w:tr>
      <w:tr w:rsidR="00625D0C" w:rsidRPr="00F97DBD" w:rsidTr="005A7872">
        <w:trPr>
          <w:jc w:val="center"/>
        </w:trPr>
        <w:tc>
          <w:tcPr>
            <w:tcW w:w="2031" w:type="pct"/>
          </w:tcPr>
          <w:p w:rsidR="00625D0C" w:rsidRDefault="00625D0C" w:rsidP="00214C3E">
            <w:pPr>
              <w:pStyle w:val="Textbezslovn"/>
            </w:pPr>
            <w:r w:rsidRPr="00B818A7">
              <w:rPr>
                <w:u w:val="single"/>
              </w:rPr>
              <w:t>Příloha č. 10</w:t>
            </w:r>
            <w:r w:rsidRPr="00625D0C">
              <w:t>:</w:t>
            </w:r>
          </w:p>
        </w:tc>
        <w:tc>
          <w:tcPr>
            <w:tcW w:w="2969" w:type="pct"/>
          </w:tcPr>
          <w:p w:rsidR="00625D0C" w:rsidRPr="00F97DBD" w:rsidRDefault="00625D0C" w:rsidP="00214C3E">
            <w:pPr>
              <w:pStyle w:val="Textbezslovn"/>
            </w:pPr>
            <w:r w:rsidRPr="00625D0C">
              <w:t>Osvědčení</w:t>
            </w:r>
          </w:p>
        </w:tc>
      </w:tr>
      <w:tr w:rsidR="009008A9" w:rsidRPr="00F97DBD" w:rsidTr="005A7872">
        <w:trPr>
          <w:jc w:val="center"/>
        </w:trPr>
        <w:tc>
          <w:tcPr>
            <w:tcW w:w="2031" w:type="pct"/>
          </w:tcPr>
          <w:p w:rsidR="009008A9" w:rsidRPr="00625D0C" w:rsidRDefault="009008A9" w:rsidP="009008A9">
            <w:pPr>
              <w:pStyle w:val="Textbezslovn"/>
            </w:pPr>
            <w:r w:rsidRPr="00214C3E">
              <w:rPr>
                <w:u w:val="single"/>
              </w:rPr>
              <w:t>Příloha č</w:t>
            </w:r>
            <w:r>
              <w:rPr>
                <w:u w:val="single"/>
              </w:rPr>
              <w:t>. 11</w:t>
            </w:r>
            <w:r>
              <w:t>:</w:t>
            </w:r>
          </w:p>
        </w:tc>
        <w:tc>
          <w:tcPr>
            <w:tcW w:w="2969" w:type="pct"/>
          </w:tcPr>
          <w:p w:rsidR="009008A9" w:rsidRPr="00625D0C" w:rsidRDefault="002A517D" w:rsidP="009008A9">
            <w:pPr>
              <w:pStyle w:val="Textbezslovn"/>
            </w:pPr>
            <w:r>
              <w:t>Zmocnění Vedoucího Zhotovitele</w:t>
            </w:r>
          </w:p>
        </w:tc>
      </w:tr>
      <w:tr w:rsidR="009008A9" w:rsidRPr="00F97DBD" w:rsidTr="005A7872">
        <w:trPr>
          <w:jc w:val="center"/>
        </w:trPr>
        <w:tc>
          <w:tcPr>
            <w:tcW w:w="2031" w:type="pct"/>
          </w:tcPr>
          <w:p w:rsidR="009008A9" w:rsidRDefault="009008A9" w:rsidP="009008A9">
            <w:pPr>
              <w:pStyle w:val="Textbezslovn"/>
            </w:pPr>
          </w:p>
        </w:tc>
        <w:tc>
          <w:tcPr>
            <w:tcW w:w="2969" w:type="pct"/>
          </w:tcPr>
          <w:p w:rsidR="009008A9" w:rsidRDefault="009008A9" w:rsidP="009008A9">
            <w:pPr>
              <w:pStyle w:val="Textbezslovn"/>
            </w:pP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5C0EE7" w:rsidRDefault="005C0EE7" w:rsidP="009F0867">
      <w:pPr>
        <w:pStyle w:val="Textbezodsazen"/>
      </w:pPr>
    </w:p>
    <w:p w:rsidR="005C0EE7" w:rsidRDefault="005C0EE7" w:rsidP="009F0867">
      <w:pPr>
        <w:pStyle w:val="Textbezodsazen"/>
      </w:pPr>
    </w:p>
    <w:p w:rsidR="00F422D3" w:rsidRDefault="009C4873" w:rsidP="009F0867">
      <w:pPr>
        <w:pStyle w:val="Textbezodsazen"/>
      </w:pPr>
      <w:r>
        <w:t>Za Objednatele</w:t>
      </w:r>
      <w:r w:rsidR="00F422D3">
        <w:tab/>
      </w:r>
      <w:r w:rsidR="00F422D3">
        <w:tab/>
      </w:r>
      <w:r w:rsidR="00F422D3">
        <w:tab/>
      </w:r>
      <w:r w:rsidR="00F422D3">
        <w:tab/>
      </w:r>
      <w:r>
        <w:tab/>
        <w:t xml:space="preserve"> </w:t>
      </w:r>
      <w:r>
        <w:tab/>
        <w:t>Za Zhotovitele</w:t>
      </w:r>
    </w:p>
    <w:p w:rsidR="00F422D3" w:rsidRDefault="00F422D3" w:rsidP="009F0867">
      <w:pPr>
        <w:pStyle w:val="Textbezodsazen"/>
      </w:pPr>
    </w:p>
    <w:p w:rsidR="009C4873" w:rsidRDefault="009C4873" w:rsidP="009F0867">
      <w:pPr>
        <w:pStyle w:val="Textbezodsazen"/>
      </w:pPr>
    </w:p>
    <w:p w:rsidR="00831ED6" w:rsidRDefault="00831ED6" w:rsidP="009F0867">
      <w:pPr>
        <w:pStyle w:val="Textbezodsazen"/>
      </w:pPr>
    </w:p>
    <w:p w:rsidR="009C4873" w:rsidRDefault="009C487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9C4873" w:rsidP="009F0867">
      <w:pPr>
        <w:pStyle w:val="Textbezodsazen"/>
      </w:pPr>
      <w:r>
        <w:t>Ing. Libor Tkáč, MBA</w:t>
      </w:r>
      <w:r w:rsidR="00F422D3">
        <w:tab/>
      </w:r>
      <w:r w:rsidR="00F422D3">
        <w:tab/>
      </w:r>
      <w:r w:rsidR="00F422D3">
        <w:tab/>
      </w:r>
      <w:r w:rsidR="00F422D3">
        <w:tab/>
      </w:r>
      <w:r w:rsidR="00F422D3">
        <w:tab/>
        <w:t>Zhotovitel</w:t>
      </w:r>
    </w:p>
    <w:p w:rsidR="00F422D3" w:rsidRDefault="009C4873" w:rsidP="009F0867">
      <w:pPr>
        <w:pStyle w:val="Textbezodsazen"/>
      </w:pPr>
      <w:r>
        <w:t>ředitel Oblastního ředitelství Brno</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391696" w:rsidRPr="00742CA1" w:rsidRDefault="00391696" w:rsidP="00391696">
      <w:pPr>
        <w:pStyle w:val="Textbezodsazen"/>
        <w:rPr>
          <w:rFonts w:ascii="Verdana" w:hAnsi="Verdana"/>
          <w:b/>
          <w:bCs/>
        </w:rPr>
      </w:pPr>
      <w:r w:rsidRPr="00742CA1">
        <w:rPr>
          <w:rFonts w:ascii="Verdana" w:hAnsi="Verdana"/>
        </w:rPr>
        <w:t xml:space="preserve">Obchodní podmínky nejsou pevně připojeny ke Smlouvě, zhotovitel obdržel Obchodní podmínky společně se zadávací dokumentací prostřednictvím profilu zadavatele </w:t>
      </w:r>
      <w:hyperlink r:id="rId18" w:history="1">
        <w:r w:rsidRPr="00742CA1">
          <w:rPr>
            <w:rStyle w:val="Hypertextovodkaz"/>
            <w:rFonts w:ascii="Verdana" w:hAnsi="Verdana"/>
          </w:rPr>
          <w:t>https://zakazky.spravazeleznic.cz/</w:t>
        </w:r>
      </w:hyperlink>
      <w:r w:rsidRPr="00742CA1">
        <w:rPr>
          <w:rFonts w:ascii="Verdana" w:hAnsi="Verdana"/>
        </w:rPr>
        <w:t>, zhotovitel prohlašuje, že Obchodní podmínky mu byly v elektronické podobě předány před podpisem této smlouvy nebo je má jinak k dispozici, že s jejich obsahem je seznámen, a že jejich obsah je pro něj závazný.</w:t>
      </w:r>
    </w:p>
    <w:p w:rsidR="00E463D2" w:rsidRPr="00F97DBD" w:rsidRDefault="00E463D2" w:rsidP="00E463D2">
      <w:pPr>
        <w:pStyle w:val="Textbezodsazen"/>
        <w:rPr>
          <w:b/>
          <w:bCs/>
        </w:rPr>
      </w:pPr>
    </w:p>
    <w:p w:rsidR="00CB4F6D" w:rsidRPr="00E463D2" w:rsidRDefault="00CB4F6D" w:rsidP="00E463D2">
      <w:pPr>
        <w:pStyle w:val="Textbezodsazen"/>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391696" w:rsidRDefault="00391696" w:rsidP="00391696">
      <w:pPr>
        <w:pStyle w:val="Odstavec1-1a"/>
        <w:numPr>
          <w:ilvl w:val="0"/>
          <w:numId w:val="0"/>
        </w:numPr>
        <w:ind w:left="1077"/>
      </w:pPr>
    </w:p>
    <w:p w:rsidR="00956A82" w:rsidRDefault="00E463D2" w:rsidP="00C727FB">
      <w:pPr>
        <w:pStyle w:val="Odstavec1-1a"/>
      </w:pPr>
      <w:r w:rsidRPr="002E4134">
        <w:t xml:space="preserve">Všeobecné technické podmínky </w:t>
      </w:r>
    </w:p>
    <w:p w:rsidR="00391696" w:rsidRDefault="00391696" w:rsidP="00391696">
      <w:pPr>
        <w:pStyle w:val="Odstavec1-1a"/>
        <w:numPr>
          <w:ilvl w:val="0"/>
          <w:numId w:val="0"/>
        </w:numPr>
        <w:ind w:left="1077"/>
      </w:pPr>
    </w:p>
    <w:p w:rsidR="00391696" w:rsidRPr="00742CA1" w:rsidRDefault="00391696" w:rsidP="00391696">
      <w:pPr>
        <w:pStyle w:val="Odstavec1-1a"/>
        <w:numPr>
          <w:ilvl w:val="0"/>
          <w:numId w:val="0"/>
        </w:numPr>
        <w:ind w:left="737"/>
      </w:pPr>
      <w:r w:rsidRPr="00742CA1">
        <w:t xml:space="preserve">Zhotovitel obdržel Všeobecné technické podmínky společně se zadávací dokumentací prostřednictvím profilu zadavatele </w:t>
      </w:r>
      <w:hyperlink r:id="rId19" w:history="1">
        <w:r w:rsidRPr="00742CA1">
          <w:rPr>
            <w:rStyle w:val="Hypertextovodkaz"/>
            <w:rFonts w:ascii="Verdana" w:hAnsi="Verdana"/>
          </w:rPr>
          <w:t>https://zakazky.spravazeleznic.cz/</w:t>
        </w:r>
      </w:hyperlink>
      <w:r w:rsidRPr="00742CA1">
        <w:t>, zhotovitel prohlašuje, že Všeobecné technické podmínky mu byly v elektronické podobě předány před podpisem této smlouvy nebo je má jinak k dispozici, že s jejich obsahem je seznámen, a že jejich obsah je pro něj závazný.</w:t>
      </w:r>
    </w:p>
    <w:p w:rsidR="00391696" w:rsidRPr="002E4134" w:rsidRDefault="00391696" w:rsidP="00391696">
      <w:pPr>
        <w:pStyle w:val="Odstavec1-1a"/>
        <w:numPr>
          <w:ilvl w:val="0"/>
          <w:numId w:val="0"/>
        </w:numPr>
        <w:ind w:left="1077"/>
      </w:pP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lastRenderedPageBreak/>
        <w:t>Příloha č. 3</w:t>
      </w:r>
    </w:p>
    <w:p w:rsidR="00391696" w:rsidRPr="00B26902" w:rsidRDefault="00391696" w:rsidP="00391696">
      <w:pPr>
        <w:pStyle w:val="Nadpisbezsl1-2"/>
      </w:pPr>
      <w:r>
        <w:t>Oprávněné osoby</w:t>
      </w:r>
    </w:p>
    <w:p w:rsidR="00391696" w:rsidRDefault="00391696" w:rsidP="00391696">
      <w:pPr>
        <w:pStyle w:val="Textbezodsazen"/>
      </w:pPr>
    </w:p>
    <w:p w:rsidR="00391696" w:rsidRDefault="00391696" w:rsidP="00391696">
      <w:pPr>
        <w:pStyle w:val="Textbezodsazen"/>
        <w:rPr>
          <w:b/>
        </w:rPr>
      </w:pPr>
      <w:r>
        <w:rPr>
          <w:b/>
        </w:rPr>
        <w:t>Za Ob</w:t>
      </w:r>
      <w:r w:rsidRPr="00ED29F1">
        <w:rPr>
          <w:b/>
        </w:rPr>
        <w:t>jednatele:</w:t>
      </w:r>
    </w:p>
    <w:p w:rsidR="00391696" w:rsidRPr="00F95FBD" w:rsidRDefault="00391696" w:rsidP="0039169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91696" w:rsidRPr="00F95FBD" w:rsidTr="002147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rStyle w:val="Nadpisvtabulce"/>
              </w:rPr>
            </w:pPr>
            <w:r w:rsidRPr="00F95FBD">
              <w:rPr>
                <w:rStyle w:val="Nadpisvtabulce"/>
              </w:rPr>
              <w:t>Jméno a příjmení</w:t>
            </w:r>
          </w:p>
        </w:tc>
        <w:tc>
          <w:tcPr>
            <w:tcW w:w="5812" w:type="dxa"/>
          </w:tcPr>
          <w:p w:rsidR="00391696" w:rsidRPr="00F95FBD" w:rsidRDefault="00391696" w:rsidP="0021473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91696" w:rsidRPr="00F95FBD" w:rsidTr="0021473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Adresa</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91696" w:rsidRPr="00F95FBD" w:rsidTr="0021473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E-mail</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91696" w:rsidRPr="00F95FBD" w:rsidTr="0021473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Telefon</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391696" w:rsidRPr="00F95FBD" w:rsidRDefault="00391696" w:rsidP="00391696">
      <w:pPr>
        <w:pStyle w:val="Textbezodsazen"/>
      </w:pPr>
    </w:p>
    <w:p w:rsidR="00391696" w:rsidRPr="00F95FBD" w:rsidRDefault="00391696" w:rsidP="0039169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91696" w:rsidRPr="00F95FBD" w:rsidTr="002147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rStyle w:val="Nadpisvtabulce"/>
                <w:b w:val="0"/>
              </w:rPr>
            </w:pPr>
            <w:r w:rsidRPr="00F95FBD">
              <w:rPr>
                <w:rStyle w:val="Nadpisvtabulce"/>
                <w:b w:val="0"/>
              </w:rPr>
              <w:t>Jméno a příjmení</w:t>
            </w:r>
          </w:p>
        </w:tc>
        <w:tc>
          <w:tcPr>
            <w:tcW w:w="5812" w:type="dxa"/>
          </w:tcPr>
          <w:p w:rsidR="00391696" w:rsidRPr="00F95FBD" w:rsidRDefault="00391696" w:rsidP="0021473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Adresa</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E-mail</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Telefon</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391696" w:rsidRPr="00F95FBD" w:rsidRDefault="00391696" w:rsidP="00391696">
      <w:pPr>
        <w:pStyle w:val="Textbezodsazen"/>
      </w:pPr>
    </w:p>
    <w:p w:rsidR="00391696" w:rsidRPr="00F95FBD" w:rsidRDefault="00391696" w:rsidP="00391696">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91696" w:rsidRPr="00F95FBD" w:rsidTr="002147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rStyle w:val="Nadpisvtabulce"/>
                <w:b w:val="0"/>
              </w:rPr>
            </w:pPr>
            <w:r w:rsidRPr="00F95FBD">
              <w:rPr>
                <w:rStyle w:val="Nadpisvtabulce"/>
                <w:b w:val="0"/>
              </w:rPr>
              <w:t>Jméno a příjmení</w:t>
            </w:r>
          </w:p>
        </w:tc>
        <w:tc>
          <w:tcPr>
            <w:tcW w:w="5812" w:type="dxa"/>
          </w:tcPr>
          <w:p w:rsidR="00391696" w:rsidRPr="00F95FBD" w:rsidRDefault="00391696" w:rsidP="0021473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Adresa</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E-mail</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Telefon</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391696" w:rsidRPr="00F95FBD" w:rsidRDefault="00391696" w:rsidP="00391696">
      <w:pPr>
        <w:pStyle w:val="Textbezodsazen"/>
      </w:pPr>
    </w:p>
    <w:p w:rsidR="00391696" w:rsidRDefault="00391696" w:rsidP="00391696">
      <w:pPr>
        <w:pStyle w:val="Textbezodsazen"/>
        <w:rPr>
          <w:b/>
        </w:rPr>
      </w:pPr>
    </w:p>
    <w:p w:rsidR="00391696" w:rsidRDefault="00391696" w:rsidP="00391696">
      <w:pPr>
        <w:pStyle w:val="Textbezodsazen"/>
        <w:rPr>
          <w:b/>
        </w:rPr>
      </w:pPr>
      <w:r>
        <w:rPr>
          <w:b/>
        </w:rPr>
        <w:t>Za Zhotovitele:</w:t>
      </w:r>
    </w:p>
    <w:p w:rsidR="00391696" w:rsidRPr="00F95FBD" w:rsidRDefault="00391696" w:rsidP="0039169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91696" w:rsidRPr="00F95FBD" w:rsidTr="002147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rStyle w:val="Nadpisvtabulce"/>
              </w:rPr>
            </w:pPr>
            <w:r w:rsidRPr="00F95FBD">
              <w:rPr>
                <w:rStyle w:val="Nadpisvtabulce"/>
              </w:rPr>
              <w:t>Jméno a příjmení</w:t>
            </w:r>
          </w:p>
        </w:tc>
        <w:tc>
          <w:tcPr>
            <w:tcW w:w="5812" w:type="dxa"/>
          </w:tcPr>
          <w:p w:rsidR="00391696" w:rsidRPr="00F95FBD" w:rsidRDefault="00391696" w:rsidP="0021473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391696" w:rsidRPr="00F95FBD" w:rsidTr="0021473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Adresa</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1696" w:rsidRPr="00F95FBD" w:rsidTr="0021473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E-mail</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1696" w:rsidRPr="00F95FBD" w:rsidTr="0021473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Telefon</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391696" w:rsidRPr="00F95FBD" w:rsidRDefault="00391696" w:rsidP="00391696">
      <w:pPr>
        <w:pStyle w:val="Textbezodsazen"/>
      </w:pPr>
    </w:p>
    <w:p w:rsidR="00391696" w:rsidRPr="00F95FBD" w:rsidRDefault="00391696" w:rsidP="0039169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91696" w:rsidRPr="00F95FBD" w:rsidTr="002147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rStyle w:val="Nadpisvtabulce"/>
                <w:b w:val="0"/>
              </w:rPr>
            </w:pPr>
            <w:r w:rsidRPr="00F95FBD">
              <w:rPr>
                <w:rStyle w:val="Nadpisvtabulce"/>
                <w:b w:val="0"/>
              </w:rPr>
              <w:t>Jméno a příjmení</w:t>
            </w:r>
          </w:p>
        </w:tc>
        <w:tc>
          <w:tcPr>
            <w:tcW w:w="5812" w:type="dxa"/>
          </w:tcPr>
          <w:p w:rsidR="00391696" w:rsidRPr="00F95FBD" w:rsidRDefault="00391696" w:rsidP="0021473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Adresa</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E-mail</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Telefon</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391696" w:rsidRPr="00F95FBD" w:rsidRDefault="00391696" w:rsidP="00391696">
      <w:pPr>
        <w:pStyle w:val="Textbezodsazen"/>
      </w:pPr>
    </w:p>
    <w:p w:rsidR="00391696" w:rsidRPr="00F95FBD" w:rsidRDefault="00391696" w:rsidP="00391696">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391696" w:rsidRPr="00F95FBD" w:rsidTr="002147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rStyle w:val="Nadpisvtabulce"/>
              </w:rPr>
            </w:pPr>
            <w:r w:rsidRPr="00F95FBD">
              <w:rPr>
                <w:rStyle w:val="Nadpisvtabulce"/>
              </w:rPr>
              <w:t>Jméno a příjmení</w:t>
            </w:r>
          </w:p>
        </w:tc>
        <w:tc>
          <w:tcPr>
            <w:tcW w:w="5812" w:type="dxa"/>
          </w:tcPr>
          <w:p w:rsidR="00391696" w:rsidRPr="00F95FBD" w:rsidRDefault="00391696" w:rsidP="0021473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Adresa</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E-mail</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Telefon</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391696" w:rsidRPr="00F95FBD" w:rsidRDefault="00391696" w:rsidP="00391696">
      <w:pPr>
        <w:pStyle w:val="Textbezodsazen"/>
      </w:pPr>
    </w:p>
    <w:p w:rsidR="00391696" w:rsidRPr="00F95FBD" w:rsidRDefault="00391696" w:rsidP="00391696">
      <w:pPr>
        <w:pStyle w:val="Tabulka"/>
      </w:pPr>
    </w:p>
    <w:p w:rsidR="00391696" w:rsidRPr="00F95FBD" w:rsidRDefault="00391696" w:rsidP="00391696">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391696" w:rsidRPr="00F95FBD" w:rsidTr="002147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rStyle w:val="Nadpisvtabulce"/>
              </w:rPr>
            </w:pPr>
            <w:r w:rsidRPr="00F95FBD">
              <w:rPr>
                <w:rStyle w:val="Nadpisvtabulce"/>
              </w:rPr>
              <w:t>Jméno a příjmení</w:t>
            </w:r>
          </w:p>
        </w:tc>
        <w:tc>
          <w:tcPr>
            <w:tcW w:w="5812" w:type="dxa"/>
          </w:tcPr>
          <w:p w:rsidR="00391696" w:rsidRPr="002C7A28" w:rsidRDefault="00391696" w:rsidP="00214731">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Adresa</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E-mail</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3056" w:type="dxa"/>
          </w:tcPr>
          <w:p w:rsidR="00391696" w:rsidRPr="00F95FBD" w:rsidRDefault="00391696" w:rsidP="00214731">
            <w:pPr>
              <w:pStyle w:val="Tabulka"/>
              <w:rPr>
                <w:sz w:val="18"/>
              </w:rPr>
            </w:pPr>
            <w:r w:rsidRPr="00F95FBD">
              <w:rPr>
                <w:sz w:val="18"/>
              </w:rPr>
              <w:t>Telefon</w:t>
            </w:r>
          </w:p>
        </w:tc>
        <w:tc>
          <w:tcPr>
            <w:tcW w:w="5812" w:type="dxa"/>
          </w:tcPr>
          <w:p w:rsidR="00391696" w:rsidRPr="00F95FBD"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391696" w:rsidRPr="00F95FBD" w:rsidRDefault="00391696" w:rsidP="00391696">
      <w:pPr>
        <w:pStyle w:val="Tabulka"/>
      </w:pPr>
    </w:p>
    <w:p w:rsidR="00391696" w:rsidRPr="00F95FBD" w:rsidRDefault="00391696" w:rsidP="00391696">
      <w:pPr>
        <w:pStyle w:val="Tabulka"/>
      </w:pPr>
    </w:p>
    <w:p w:rsidR="00391696" w:rsidRDefault="00391696" w:rsidP="00391696">
      <w:pPr>
        <w:pStyle w:val="Tabulka"/>
      </w:pPr>
    </w:p>
    <w:p w:rsidR="00391696" w:rsidRDefault="00391696" w:rsidP="00E463D2">
      <w:pPr>
        <w:pStyle w:val="Nadpisbezsl1-1"/>
      </w:pPr>
    </w:p>
    <w:p w:rsidR="00391696" w:rsidRDefault="00391696" w:rsidP="00E463D2">
      <w:pPr>
        <w:pStyle w:val="Nadpisbezsl1-1"/>
      </w:pPr>
    </w:p>
    <w:p w:rsidR="00391696" w:rsidRDefault="00391696" w:rsidP="00E463D2">
      <w:pPr>
        <w:pStyle w:val="Nadpisbezsl1-1"/>
      </w:pPr>
    </w:p>
    <w:p w:rsidR="00391696" w:rsidRDefault="00391696" w:rsidP="00E463D2">
      <w:pPr>
        <w:pStyle w:val="Nadpisbezsl1-1"/>
      </w:pPr>
    </w:p>
    <w:p w:rsidR="00391696" w:rsidRDefault="00391696" w:rsidP="00E463D2">
      <w:pPr>
        <w:pStyle w:val="Nadpisbezsl1-1"/>
      </w:pPr>
    </w:p>
    <w:p w:rsidR="00391696" w:rsidRDefault="00391696" w:rsidP="00E463D2">
      <w:pPr>
        <w:pStyle w:val="Nadpisbezsl1-1"/>
      </w:pPr>
    </w:p>
    <w:p w:rsidR="00391696" w:rsidRDefault="00391696" w:rsidP="00E463D2">
      <w:pPr>
        <w:pStyle w:val="Nadpisbezsl1-1"/>
      </w:pPr>
    </w:p>
    <w:p w:rsidR="00391696" w:rsidRDefault="00391696" w:rsidP="00E463D2">
      <w:pPr>
        <w:pStyle w:val="Nadpisbezsl1-1"/>
      </w:pPr>
    </w:p>
    <w:p w:rsidR="00391696" w:rsidRDefault="00391696" w:rsidP="00E463D2">
      <w:pPr>
        <w:pStyle w:val="Nadpisbezsl1-1"/>
      </w:pPr>
    </w:p>
    <w:p w:rsidR="00391696" w:rsidRDefault="00391696" w:rsidP="00E463D2">
      <w:pPr>
        <w:pStyle w:val="Nadpisbezsl1-1"/>
      </w:pPr>
    </w:p>
    <w:p w:rsidR="00391696" w:rsidRDefault="00391696" w:rsidP="00E463D2">
      <w:pPr>
        <w:pStyle w:val="Nadpisbezsl1-1"/>
      </w:pPr>
    </w:p>
    <w:p w:rsidR="00391696" w:rsidRDefault="00391696" w:rsidP="00E463D2">
      <w:pPr>
        <w:pStyle w:val="Nadpisbezsl1-1"/>
      </w:pPr>
    </w:p>
    <w:p w:rsidR="00391696" w:rsidRDefault="00391696" w:rsidP="00E463D2">
      <w:pPr>
        <w:pStyle w:val="Nadpisbezsl1-1"/>
      </w:pPr>
    </w:p>
    <w:p w:rsidR="00391696" w:rsidRDefault="00391696" w:rsidP="00E463D2">
      <w:pPr>
        <w:pStyle w:val="Nadpisbezsl1-1"/>
      </w:pPr>
    </w:p>
    <w:p w:rsidR="00391696" w:rsidRDefault="00391696" w:rsidP="00E463D2">
      <w:pPr>
        <w:pStyle w:val="Nadpisbezsl1-1"/>
      </w:pPr>
    </w:p>
    <w:p w:rsidR="00391696" w:rsidRDefault="00391696" w:rsidP="00E463D2">
      <w:pPr>
        <w:pStyle w:val="Nadpisbezsl1-1"/>
      </w:pPr>
    </w:p>
    <w:p w:rsidR="00391696" w:rsidRDefault="00391696" w:rsidP="00E463D2">
      <w:pPr>
        <w:pStyle w:val="Nadpisbezsl1-1"/>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391696" w:rsidRPr="00F97DBD" w:rsidRDefault="00391696" w:rsidP="00391696">
      <w:pPr>
        <w:pStyle w:val="Nadpisbezsl1-2"/>
      </w:pPr>
      <w:r w:rsidRPr="00F97DBD">
        <w:t>Seznam požadovaných pojištění</w:t>
      </w:r>
    </w:p>
    <w:p w:rsidR="00391696" w:rsidRPr="00F97DBD" w:rsidRDefault="00391696" w:rsidP="00391696">
      <w:pPr>
        <w:pStyle w:val="Textbezodsazen"/>
      </w:pPr>
      <w:r w:rsidRPr="00F97DBD">
        <w:t>Objednatel vyžaduje, aby Zhotovitel v souladu se Smlouvou prokázal následující pojištění:</w:t>
      </w:r>
    </w:p>
    <w:p w:rsidR="00391696" w:rsidRDefault="00391696" w:rsidP="00391696">
      <w:pPr>
        <w:pStyle w:val="Tabulka"/>
      </w:pPr>
    </w:p>
    <w:tbl>
      <w:tblPr>
        <w:tblStyle w:val="Mkatabulky"/>
        <w:tblW w:w="5000" w:type="pct"/>
        <w:tblLook w:val="04A0" w:firstRow="1" w:lastRow="0" w:firstColumn="1" w:lastColumn="0" w:noHBand="0" w:noVBand="1"/>
      </w:tblPr>
      <w:tblGrid>
        <w:gridCol w:w="4289"/>
        <w:gridCol w:w="4289"/>
      </w:tblGrid>
      <w:tr w:rsidR="00391696" w:rsidTr="002147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391696" w:rsidRDefault="00391696" w:rsidP="00214731">
            <w:pPr>
              <w:pStyle w:val="Nadpistabulky"/>
              <w:pBdr>
                <w:top w:val="none" w:sz="0" w:space="0" w:color="auto"/>
              </w:pBdr>
              <w:jc w:val="center"/>
            </w:pPr>
            <w:r>
              <w:rPr>
                <w:sz w:val="18"/>
                <w:szCs w:val="18"/>
              </w:rPr>
              <w:t>Druh pojištění</w:t>
            </w:r>
          </w:p>
        </w:tc>
        <w:tc>
          <w:tcPr>
            <w:tcW w:w="2500" w:type="pct"/>
          </w:tcPr>
          <w:p w:rsidR="00391696" w:rsidRDefault="00391696" w:rsidP="00214731">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391696" w:rsidTr="00214731">
        <w:tc>
          <w:tcPr>
            <w:cnfStyle w:val="001000000000" w:firstRow="0" w:lastRow="0" w:firstColumn="1" w:lastColumn="0" w:oddVBand="0" w:evenVBand="0" w:oddHBand="0" w:evenHBand="0" w:firstRowFirstColumn="0" w:firstRowLastColumn="0" w:lastRowFirstColumn="0" w:lastRowLastColumn="0"/>
            <w:tcW w:w="2500" w:type="pct"/>
          </w:tcPr>
          <w:p w:rsidR="00391696" w:rsidRPr="008E3804" w:rsidRDefault="00391696" w:rsidP="00214731">
            <w:pPr>
              <w:pStyle w:val="Tabulka"/>
              <w:rPr>
                <w:highlight w:val="green"/>
              </w:rPr>
            </w:pPr>
            <w:r w:rsidRPr="009C4873">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391696" w:rsidRPr="008E3804" w:rsidRDefault="00391696" w:rsidP="00214731">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391696" w:rsidTr="00214731">
        <w:tc>
          <w:tcPr>
            <w:cnfStyle w:val="001000000000" w:firstRow="0" w:lastRow="0" w:firstColumn="1" w:lastColumn="0" w:oddVBand="0" w:evenVBand="0" w:oddHBand="0" w:evenHBand="0" w:firstRowFirstColumn="0" w:firstRowLastColumn="0" w:lastRowFirstColumn="0" w:lastRowLastColumn="0"/>
            <w:tcW w:w="2500" w:type="pct"/>
          </w:tcPr>
          <w:p w:rsidR="00391696" w:rsidRDefault="00391696" w:rsidP="00214731">
            <w:pPr>
              <w:pStyle w:val="Tabulka"/>
            </w:pPr>
            <w:r w:rsidRPr="002C7A28">
              <w:rPr>
                <w:sz w:val="18"/>
              </w:rPr>
              <w:t>Pojištění odpovědnosti za škodu způsobenou Zhotovitelem při výkonu podnikatelské činnosti třetím osobám</w:t>
            </w:r>
          </w:p>
        </w:tc>
        <w:tc>
          <w:tcPr>
            <w:tcW w:w="2500" w:type="pct"/>
          </w:tcPr>
          <w:p w:rsidR="00391696" w:rsidRPr="002C7A28" w:rsidRDefault="00391696" w:rsidP="00214731">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Pr="009C4873">
              <w:rPr>
                <w:rFonts w:eastAsia="Times New Roman" w:cs="Calibri"/>
                <w:color w:val="000000"/>
                <w:sz w:val="18"/>
                <w:lang w:eastAsia="cs-CZ"/>
              </w:rPr>
              <w:t>0,5 mil. Kč</w:t>
            </w:r>
            <w:r w:rsidRPr="009C4873">
              <w:rPr>
                <w:rFonts w:eastAsia="Times New Roman" w:cs="Calibri"/>
                <w:sz w:val="18"/>
                <w:lang w:eastAsia="cs-CZ"/>
              </w:rPr>
              <w:t xml:space="preserve"> na jednu pojistnou událost a 3 mil. Kč v</w:t>
            </w:r>
            <w:r w:rsidRPr="002C7A28">
              <w:rPr>
                <w:rFonts w:eastAsia="Times New Roman" w:cs="Calibri"/>
                <w:sz w:val="18"/>
                <w:lang w:eastAsia="cs-CZ"/>
              </w:rPr>
              <w:t> úhrnu za rok</w:t>
            </w:r>
          </w:p>
        </w:tc>
      </w:tr>
    </w:tbl>
    <w:p w:rsidR="00ED29F1" w:rsidRDefault="00ED29F1" w:rsidP="00165977">
      <w:pPr>
        <w:pStyle w:val="Tabulka"/>
      </w:pPr>
    </w:p>
    <w:p w:rsidR="00391696" w:rsidRDefault="00391696" w:rsidP="00165977">
      <w:pPr>
        <w:pStyle w:val="Tabulka"/>
        <w:sectPr w:rsidR="00391696"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Default="00ED29F1" w:rsidP="00165977">
      <w:pPr>
        <w:pStyle w:val="Tabulka"/>
      </w:pPr>
    </w:p>
    <w:p w:rsidR="00391696" w:rsidRDefault="00391696" w:rsidP="00391696">
      <w:pPr>
        <w:pStyle w:val="Nadpisbezsl1-2"/>
      </w:pPr>
      <w:r>
        <w:t>Seznam poddodavatelů</w:t>
      </w:r>
    </w:p>
    <w:p w:rsidR="00391696" w:rsidRDefault="00391696" w:rsidP="00391696">
      <w:pPr>
        <w:pStyle w:val="Tabulka"/>
      </w:pPr>
    </w:p>
    <w:tbl>
      <w:tblPr>
        <w:tblStyle w:val="Mkatabulky"/>
        <w:tblW w:w="8860" w:type="dxa"/>
        <w:tblLook w:val="04A0" w:firstRow="1" w:lastRow="0" w:firstColumn="1" w:lastColumn="0" w:noHBand="0" w:noVBand="1"/>
      </w:tblPr>
      <w:tblGrid>
        <w:gridCol w:w="2774"/>
        <w:gridCol w:w="3129"/>
        <w:gridCol w:w="2957"/>
      </w:tblGrid>
      <w:tr w:rsidR="00391696" w:rsidRPr="00F95FBD" w:rsidTr="002147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391696" w:rsidRPr="00F95FBD" w:rsidRDefault="00391696" w:rsidP="00214731">
            <w:pPr>
              <w:pStyle w:val="Tabulka"/>
              <w:jc w:val="left"/>
              <w:rPr>
                <w:rStyle w:val="Nadpisvtabulce"/>
              </w:rPr>
            </w:pPr>
            <w:r w:rsidRPr="00F95FBD">
              <w:rPr>
                <w:rStyle w:val="Nadpisvtabulce"/>
              </w:rPr>
              <w:t>IDENTIFIKACE PODDODAVATELE</w:t>
            </w:r>
          </w:p>
          <w:p w:rsidR="00391696" w:rsidRPr="00F95FBD" w:rsidRDefault="00391696" w:rsidP="00214731">
            <w:pPr>
              <w:pStyle w:val="Tabulka"/>
              <w:jc w:val="left"/>
              <w:rPr>
                <w:rStyle w:val="Nadpisvtabulce"/>
              </w:rPr>
            </w:pPr>
            <w:r w:rsidRPr="00F95FBD">
              <w:rPr>
                <w:rStyle w:val="Nadpisvtabulce"/>
              </w:rPr>
              <w:t>(obchodní firma, sídlo a IČO)</w:t>
            </w:r>
          </w:p>
        </w:tc>
        <w:tc>
          <w:tcPr>
            <w:tcW w:w="3129" w:type="dxa"/>
          </w:tcPr>
          <w:p w:rsidR="00391696" w:rsidRPr="00F95FBD" w:rsidRDefault="00391696" w:rsidP="0021473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391696" w:rsidRPr="00F95FBD" w:rsidRDefault="00391696" w:rsidP="0021473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2774" w:type="dxa"/>
          </w:tcPr>
          <w:p w:rsidR="00391696" w:rsidRPr="00F95FBD" w:rsidRDefault="00391696" w:rsidP="00214731">
            <w:pPr>
              <w:pStyle w:val="Tabulka"/>
              <w:rPr>
                <w:sz w:val="18"/>
              </w:rPr>
            </w:pPr>
            <w:r w:rsidRPr="00F95FBD">
              <w:rPr>
                <w:sz w:val="18"/>
                <w:highlight w:val="yellow"/>
              </w:rPr>
              <w:t>[VLOŽÍ ZHOTOVITEL]</w:t>
            </w:r>
          </w:p>
        </w:tc>
        <w:tc>
          <w:tcPr>
            <w:tcW w:w="3129" w:type="dxa"/>
          </w:tcPr>
          <w:p w:rsidR="00391696" w:rsidRPr="00F95FBD" w:rsidRDefault="00391696" w:rsidP="0021473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391696" w:rsidRPr="00F95FBD" w:rsidRDefault="00391696" w:rsidP="0021473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2774" w:type="dxa"/>
          </w:tcPr>
          <w:p w:rsidR="00391696" w:rsidRPr="00F95FBD" w:rsidRDefault="00391696" w:rsidP="00214731">
            <w:pPr>
              <w:pStyle w:val="Tabulka"/>
              <w:rPr>
                <w:sz w:val="18"/>
              </w:rPr>
            </w:pPr>
            <w:r w:rsidRPr="00F95FBD">
              <w:rPr>
                <w:sz w:val="18"/>
                <w:highlight w:val="yellow"/>
              </w:rPr>
              <w:t>[VLOŽÍ ZHOTOVITEL]</w:t>
            </w:r>
          </w:p>
        </w:tc>
        <w:tc>
          <w:tcPr>
            <w:tcW w:w="3129" w:type="dxa"/>
          </w:tcPr>
          <w:p w:rsidR="00391696" w:rsidRPr="00F95FBD" w:rsidRDefault="00391696" w:rsidP="0021473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391696" w:rsidRPr="00F95FBD" w:rsidRDefault="00391696" w:rsidP="0021473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1696" w:rsidRPr="00F95FBD" w:rsidTr="00214731">
        <w:tc>
          <w:tcPr>
            <w:cnfStyle w:val="001000000000" w:firstRow="0" w:lastRow="0" w:firstColumn="1" w:lastColumn="0" w:oddVBand="0" w:evenVBand="0" w:oddHBand="0" w:evenHBand="0" w:firstRowFirstColumn="0" w:firstRowLastColumn="0" w:lastRowFirstColumn="0" w:lastRowLastColumn="0"/>
            <w:tcW w:w="2774" w:type="dxa"/>
          </w:tcPr>
          <w:p w:rsidR="00391696" w:rsidRPr="00F95FBD" w:rsidRDefault="00391696" w:rsidP="00214731">
            <w:pPr>
              <w:pStyle w:val="Tabulka"/>
              <w:rPr>
                <w:sz w:val="18"/>
              </w:rPr>
            </w:pPr>
            <w:r w:rsidRPr="00F95FBD">
              <w:rPr>
                <w:sz w:val="18"/>
                <w:highlight w:val="yellow"/>
              </w:rPr>
              <w:t>[VLOŽÍ ZHOTOVITEL]</w:t>
            </w:r>
          </w:p>
        </w:tc>
        <w:tc>
          <w:tcPr>
            <w:tcW w:w="3129" w:type="dxa"/>
          </w:tcPr>
          <w:p w:rsidR="00391696" w:rsidRPr="00F95FBD" w:rsidRDefault="00391696" w:rsidP="0021473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391696" w:rsidRPr="00F95FBD" w:rsidRDefault="00391696" w:rsidP="0021473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391696" w:rsidRDefault="00391696" w:rsidP="00165977">
      <w:pPr>
        <w:pStyle w:val="Tabulka"/>
        <w:sectPr w:rsidR="00391696"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Pr="00F95FBD" w:rsidRDefault="00F95FBD" w:rsidP="00F95FBD">
      <w:pPr>
        <w:pStyle w:val="Tabulka"/>
      </w:pPr>
    </w:p>
    <w:p w:rsidR="00831ED6" w:rsidRPr="00831ED6" w:rsidRDefault="00831ED6" w:rsidP="00831ED6">
      <w:pPr>
        <w:pStyle w:val="Textbezodsazen"/>
        <w:rPr>
          <w:rFonts w:ascii="Verdana" w:hAnsi="Verdana"/>
          <w:b/>
        </w:rPr>
      </w:pPr>
      <w:r w:rsidRPr="00831ED6">
        <w:rPr>
          <w:b/>
        </w:rPr>
        <w:t>Závazný vzor evidence zapojení znevýhodněných osob</w:t>
      </w:r>
    </w:p>
    <w:p w:rsidR="00831ED6" w:rsidRPr="00742CA1" w:rsidRDefault="00831ED6" w:rsidP="00831ED6">
      <w:pPr>
        <w:pStyle w:val="Textbezodsazen"/>
        <w:rPr>
          <w:rFonts w:ascii="Verdana" w:hAnsi="Verdana"/>
          <w:b/>
          <w:bCs/>
        </w:rPr>
      </w:pPr>
      <w:r w:rsidRPr="00831ED6">
        <w:t>Evidence zapojení znevýhodněných osob</w:t>
      </w:r>
      <w:r w:rsidRPr="00831ED6">
        <w:rPr>
          <w:rFonts w:ascii="Verdana" w:hAnsi="Verdana"/>
        </w:rPr>
        <w:t xml:space="preserve"> není pevně připojena ke Smlouvě, zhotovitel obdržel </w:t>
      </w:r>
      <w:r w:rsidRPr="00831ED6">
        <w:t>Evidenci zapojení znevýhodněných osob</w:t>
      </w:r>
      <w:r w:rsidRPr="00831ED6">
        <w:rPr>
          <w:rFonts w:ascii="Verdana" w:hAnsi="Verdana"/>
        </w:rPr>
        <w:t xml:space="preserve"> společně se zadávací dokumentací prostřednictvím profilu zadavatele </w:t>
      </w:r>
      <w:hyperlink r:id="rId26" w:history="1">
        <w:r w:rsidRPr="00831ED6">
          <w:rPr>
            <w:rStyle w:val="Hypertextovodkaz"/>
            <w:rFonts w:ascii="Verdana" w:hAnsi="Verdana"/>
          </w:rPr>
          <w:t>https://zakazky.spravazeleznic.cz/</w:t>
        </w:r>
      </w:hyperlink>
      <w:r w:rsidRPr="00831ED6">
        <w:rPr>
          <w:rFonts w:ascii="Verdana" w:hAnsi="Verdana"/>
        </w:rPr>
        <w:t xml:space="preserve">, zhotovitel prohlašuje, že </w:t>
      </w:r>
      <w:r w:rsidRPr="00831ED6">
        <w:t>Evidence zapojení znevýhodněných osob</w:t>
      </w:r>
      <w:r w:rsidRPr="00831ED6">
        <w:rPr>
          <w:rFonts w:ascii="Verdana" w:hAnsi="Verdana"/>
        </w:rPr>
        <w:t xml:space="preserve"> mu byla v elektronické podobě předána před podpisem této smlouvy nebo j</w:t>
      </w:r>
      <w:r w:rsidR="00037AFA">
        <w:rPr>
          <w:rFonts w:ascii="Verdana" w:hAnsi="Verdana"/>
        </w:rPr>
        <w:t>i</w:t>
      </w:r>
      <w:r w:rsidRPr="00831ED6">
        <w:rPr>
          <w:rFonts w:ascii="Verdana" w:hAnsi="Verdana"/>
        </w:rPr>
        <w:t xml:space="preserve"> má jinak k dispozici</w:t>
      </w:r>
      <w:r w:rsidR="00037AFA">
        <w:rPr>
          <w:rFonts w:ascii="Verdana" w:hAnsi="Verdana"/>
        </w:rPr>
        <w:t>, že s jejím</w:t>
      </w:r>
      <w:r w:rsidRPr="00742CA1">
        <w:rPr>
          <w:rFonts w:ascii="Verdana" w:hAnsi="Verdana"/>
        </w:rPr>
        <w:t xml:space="preserve"> obsahem je seznámen, a že je</w:t>
      </w:r>
      <w:r w:rsidR="00037AFA">
        <w:rPr>
          <w:rFonts w:ascii="Verdana" w:hAnsi="Verdana"/>
        </w:rPr>
        <w:t>jí</w:t>
      </w:r>
      <w:r w:rsidRPr="00742CA1">
        <w:rPr>
          <w:rFonts w:ascii="Verdana" w:hAnsi="Verdana"/>
        </w:rPr>
        <w:t xml:space="preserve"> obsah je pro něj závazný.</w:t>
      </w:r>
    </w:p>
    <w:p w:rsidR="00831ED6" w:rsidRDefault="00831ED6" w:rsidP="00391696">
      <w:pPr>
        <w:pStyle w:val="Nadpisbezsl1-2"/>
      </w:pPr>
    </w:p>
    <w:p w:rsidR="00831ED6" w:rsidRDefault="00831ED6" w:rsidP="00391696">
      <w:pPr>
        <w:pStyle w:val="Nadpisbezsl1-2"/>
      </w:pPr>
    </w:p>
    <w:p w:rsidR="00831ED6" w:rsidRDefault="00831ED6" w:rsidP="00831ED6">
      <w:pPr>
        <w:pStyle w:val="Nadpisbezsl1-1"/>
      </w:pPr>
      <w:r>
        <w:t>Příloha č. 9</w:t>
      </w:r>
    </w:p>
    <w:p w:rsidR="00831ED6" w:rsidRDefault="00831ED6" w:rsidP="00391696">
      <w:pPr>
        <w:pStyle w:val="Nadpisbezsl1-2"/>
      </w:pPr>
      <w:r>
        <w:t>Závazný vzor pracovního výkazu zapojené osoby</w:t>
      </w:r>
    </w:p>
    <w:p w:rsidR="00831ED6" w:rsidRPr="00742CA1" w:rsidRDefault="00831ED6" w:rsidP="00831ED6">
      <w:pPr>
        <w:pStyle w:val="Textbezodsazen"/>
        <w:rPr>
          <w:rFonts w:ascii="Verdana" w:hAnsi="Verdana"/>
          <w:b/>
          <w:bCs/>
        </w:rPr>
      </w:pPr>
      <w:r>
        <w:t>Pracovní výkaz zapojené osoby</w:t>
      </w:r>
      <w:r w:rsidRPr="00831ED6">
        <w:t xml:space="preserve"> </w:t>
      </w:r>
      <w:r w:rsidRPr="00831ED6">
        <w:rPr>
          <w:rFonts w:ascii="Verdana" w:hAnsi="Verdana"/>
        </w:rPr>
        <w:t xml:space="preserve">není pevně připojen ke Smlouvě, zhotovitel obdržel </w:t>
      </w:r>
      <w:r>
        <w:t>Pracovní výkaz zapojené osoby</w:t>
      </w:r>
      <w:r w:rsidRPr="00831ED6">
        <w:rPr>
          <w:rFonts w:ascii="Verdana" w:hAnsi="Verdana"/>
        </w:rPr>
        <w:t xml:space="preserve"> společně se zadávací dokumentací prostřednictvím profilu zadavatele </w:t>
      </w:r>
      <w:hyperlink r:id="rId27" w:history="1">
        <w:r w:rsidRPr="00831ED6">
          <w:rPr>
            <w:rStyle w:val="Hypertextovodkaz"/>
            <w:rFonts w:ascii="Verdana" w:hAnsi="Verdana"/>
          </w:rPr>
          <w:t>https://zakazky.spravazeleznic.cz/</w:t>
        </w:r>
      </w:hyperlink>
      <w:r w:rsidRPr="00831ED6">
        <w:rPr>
          <w:rFonts w:ascii="Verdana" w:hAnsi="Verdana"/>
        </w:rPr>
        <w:t xml:space="preserve">, zhotovitel prohlašuje, že </w:t>
      </w:r>
      <w:r w:rsidR="00037AFA">
        <w:t>Pracovní výkaz zapojené osoby</w:t>
      </w:r>
      <w:r w:rsidR="00037AFA">
        <w:rPr>
          <w:rFonts w:ascii="Verdana" w:hAnsi="Verdana"/>
        </w:rPr>
        <w:t xml:space="preserve"> mu byl v elektronické podobě předán</w:t>
      </w:r>
      <w:r w:rsidRPr="00831ED6">
        <w:rPr>
          <w:rFonts w:ascii="Verdana" w:hAnsi="Verdana"/>
        </w:rPr>
        <w:t xml:space="preserve"> před podpisem této smlouvy nebo je</w:t>
      </w:r>
      <w:r w:rsidR="00037AFA">
        <w:rPr>
          <w:rFonts w:ascii="Verdana" w:hAnsi="Verdana"/>
        </w:rPr>
        <w:t>j</w:t>
      </w:r>
      <w:r w:rsidRPr="00831ED6">
        <w:rPr>
          <w:rFonts w:ascii="Verdana" w:hAnsi="Verdana"/>
        </w:rPr>
        <w:t xml:space="preserve"> má jinak k dispozici</w:t>
      </w:r>
      <w:r w:rsidRPr="00742CA1">
        <w:rPr>
          <w:rFonts w:ascii="Verdana" w:hAnsi="Verdana"/>
        </w:rPr>
        <w:t>, že s je</w:t>
      </w:r>
      <w:r w:rsidR="00037AFA">
        <w:rPr>
          <w:rFonts w:ascii="Verdana" w:hAnsi="Verdana"/>
        </w:rPr>
        <w:t>ho</w:t>
      </w:r>
      <w:r w:rsidRPr="00742CA1">
        <w:rPr>
          <w:rFonts w:ascii="Verdana" w:hAnsi="Verdana"/>
        </w:rPr>
        <w:t xml:space="preserve"> obsahem je seznámen, a že je</w:t>
      </w:r>
      <w:r w:rsidR="00037AFA">
        <w:rPr>
          <w:rFonts w:ascii="Verdana" w:hAnsi="Verdana"/>
        </w:rPr>
        <w:t>ho</w:t>
      </w:r>
      <w:r w:rsidRPr="00742CA1">
        <w:rPr>
          <w:rFonts w:ascii="Verdana" w:hAnsi="Verdana"/>
        </w:rPr>
        <w:t xml:space="preserve"> obsah je pro něj závazný.</w:t>
      </w:r>
    </w:p>
    <w:p w:rsidR="00831ED6" w:rsidRDefault="00831ED6" w:rsidP="00391696">
      <w:pPr>
        <w:pStyle w:val="Nadpisbezsl1-2"/>
      </w:pPr>
    </w:p>
    <w:p w:rsidR="00831ED6" w:rsidRDefault="00831ED6" w:rsidP="00391696">
      <w:pPr>
        <w:pStyle w:val="Nadpisbezsl1-2"/>
      </w:pPr>
    </w:p>
    <w:p w:rsidR="00831ED6" w:rsidRDefault="00831ED6" w:rsidP="00391696">
      <w:pPr>
        <w:pStyle w:val="Nadpisbezsl1-2"/>
      </w:pPr>
    </w:p>
    <w:p w:rsidR="009B0BA6" w:rsidRDefault="009B0BA6" w:rsidP="009B0BA6">
      <w:pPr>
        <w:pStyle w:val="Nadpisbezsl1-1"/>
      </w:pPr>
      <w:r>
        <w:t>Příloha č. 10</w:t>
      </w:r>
    </w:p>
    <w:p w:rsidR="00831ED6" w:rsidRDefault="009B0BA6" w:rsidP="00391696">
      <w:pPr>
        <w:pStyle w:val="Nadpisbezsl1-2"/>
      </w:pPr>
      <w:r w:rsidRPr="00625D0C">
        <w:t>Osvědčení</w:t>
      </w:r>
    </w:p>
    <w:p w:rsidR="009B0BA6" w:rsidRPr="00742CA1" w:rsidRDefault="009B0BA6" w:rsidP="009B0BA6">
      <w:pPr>
        <w:pStyle w:val="Textbezodsazen"/>
        <w:rPr>
          <w:rFonts w:ascii="Verdana" w:hAnsi="Verdana"/>
          <w:b/>
          <w:bCs/>
        </w:rPr>
      </w:pPr>
      <w:r w:rsidRPr="00625D0C">
        <w:t>Osvědčení</w:t>
      </w:r>
      <w:r w:rsidRPr="00831ED6">
        <w:t xml:space="preserve"> </w:t>
      </w:r>
      <w:r w:rsidRPr="00831ED6">
        <w:rPr>
          <w:rFonts w:ascii="Verdana" w:hAnsi="Verdana"/>
        </w:rPr>
        <w:t>není pevně připojen</w:t>
      </w:r>
      <w:r>
        <w:rPr>
          <w:rFonts w:ascii="Verdana" w:hAnsi="Verdana"/>
        </w:rPr>
        <w:t>o</w:t>
      </w:r>
      <w:r w:rsidRPr="00831ED6">
        <w:rPr>
          <w:rFonts w:ascii="Verdana" w:hAnsi="Verdana"/>
        </w:rPr>
        <w:t xml:space="preserve"> ke Smlouvě, zhotovitel obdržel </w:t>
      </w:r>
      <w:r w:rsidRPr="00625D0C">
        <w:t>Osvědčení</w:t>
      </w:r>
      <w:r w:rsidRPr="00831ED6">
        <w:rPr>
          <w:rFonts w:ascii="Verdana" w:hAnsi="Verdana"/>
        </w:rPr>
        <w:t xml:space="preserve"> společně se zadávací dokumentací prostřednictvím profilu zadavatele </w:t>
      </w:r>
      <w:hyperlink r:id="rId28" w:history="1">
        <w:r w:rsidRPr="00831ED6">
          <w:rPr>
            <w:rStyle w:val="Hypertextovodkaz"/>
            <w:rFonts w:ascii="Verdana" w:hAnsi="Verdana"/>
          </w:rPr>
          <w:t>https://zakazky.spravazeleznic.cz/</w:t>
        </w:r>
      </w:hyperlink>
      <w:r w:rsidRPr="00831ED6">
        <w:rPr>
          <w:rFonts w:ascii="Verdana" w:hAnsi="Verdana"/>
        </w:rPr>
        <w:t xml:space="preserve">, zhotovitel prohlašuje, že </w:t>
      </w:r>
      <w:r w:rsidRPr="00625D0C">
        <w:t>Osvědčení</w:t>
      </w:r>
      <w:r>
        <w:rPr>
          <w:rFonts w:ascii="Verdana" w:hAnsi="Verdana"/>
        </w:rPr>
        <w:t xml:space="preserve"> mu bylo v elektronické podobě předáno</w:t>
      </w:r>
      <w:r w:rsidRPr="00831ED6">
        <w:rPr>
          <w:rFonts w:ascii="Verdana" w:hAnsi="Verdana"/>
        </w:rPr>
        <w:t xml:space="preserve"> před podpisem této smlouvy nebo je</w:t>
      </w:r>
      <w:r>
        <w:rPr>
          <w:rFonts w:ascii="Verdana" w:hAnsi="Verdana"/>
        </w:rPr>
        <w:t>j</w:t>
      </w:r>
      <w:r w:rsidRPr="00831ED6">
        <w:rPr>
          <w:rFonts w:ascii="Verdana" w:hAnsi="Verdana"/>
        </w:rPr>
        <w:t xml:space="preserve"> má jinak k dispozici</w:t>
      </w:r>
      <w:r w:rsidRPr="00742CA1">
        <w:rPr>
          <w:rFonts w:ascii="Verdana" w:hAnsi="Verdana"/>
        </w:rPr>
        <w:t>, že s je</w:t>
      </w:r>
      <w:r>
        <w:rPr>
          <w:rFonts w:ascii="Verdana" w:hAnsi="Verdana"/>
        </w:rPr>
        <w:t>ho</w:t>
      </w:r>
      <w:r w:rsidRPr="00742CA1">
        <w:rPr>
          <w:rFonts w:ascii="Verdana" w:hAnsi="Verdana"/>
        </w:rPr>
        <w:t xml:space="preserve"> obsahem je seznámen, a že je</w:t>
      </w:r>
      <w:r>
        <w:rPr>
          <w:rFonts w:ascii="Verdana" w:hAnsi="Verdana"/>
        </w:rPr>
        <w:t>ho</w:t>
      </w:r>
      <w:r w:rsidRPr="00742CA1">
        <w:rPr>
          <w:rFonts w:ascii="Verdana" w:hAnsi="Verdana"/>
        </w:rPr>
        <w:t xml:space="preserve"> obsah je pro něj závazný.</w:t>
      </w:r>
    </w:p>
    <w:p w:rsidR="00831ED6" w:rsidRDefault="00831ED6" w:rsidP="00391696">
      <w:pPr>
        <w:pStyle w:val="Nadpisbezsl1-2"/>
      </w:pPr>
    </w:p>
    <w:p w:rsidR="00831ED6" w:rsidRDefault="00831ED6" w:rsidP="00391696">
      <w:pPr>
        <w:pStyle w:val="Nadpisbezsl1-2"/>
      </w:pPr>
    </w:p>
    <w:p w:rsidR="009B0BA6" w:rsidRDefault="009B0BA6" w:rsidP="00391696">
      <w:pPr>
        <w:pStyle w:val="Nadpisbezsl1-2"/>
      </w:pPr>
    </w:p>
    <w:p w:rsidR="009B0BA6" w:rsidRDefault="009B0BA6" w:rsidP="009B0BA6">
      <w:pPr>
        <w:pStyle w:val="Nadpisbezsl1-1"/>
      </w:pPr>
      <w:r>
        <w:t>Příloha č. 11</w:t>
      </w:r>
    </w:p>
    <w:p w:rsidR="00391696" w:rsidRDefault="00391696" w:rsidP="00391696">
      <w:pPr>
        <w:pStyle w:val="Nadpisbezsl1-2"/>
      </w:pPr>
      <w:r>
        <w:t>Zmocnění Vedoucího zhotovitele</w:t>
      </w:r>
    </w:p>
    <w:p w:rsidR="00F762A8" w:rsidRDefault="00391696" w:rsidP="00391696">
      <w:pPr>
        <w:pStyle w:val="Textbezodsazen"/>
      </w:pPr>
      <w:r w:rsidRPr="00F762A8">
        <w:rPr>
          <w:highlight w:val="yellow"/>
        </w:rPr>
        <w:t>[VLOŽÍ ZHOTOVITEL]</w:t>
      </w:r>
      <w:bookmarkStart w:id="8" w:name="_GoBack"/>
      <w:bookmarkEnd w:id="8"/>
    </w:p>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873" w:rsidRDefault="006B5873" w:rsidP="00962258">
      <w:pPr>
        <w:spacing w:after="0" w:line="240" w:lineRule="auto"/>
      </w:pPr>
      <w:r>
        <w:separator/>
      </w:r>
    </w:p>
  </w:endnote>
  <w:endnote w:type="continuationSeparator" w:id="0">
    <w:p w:rsidR="006B5873" w:rsidRDefault="006B58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4873" w:rsidTr="00EB46E5">
      <w:tc>
        <w:tcPr>
          <w:tcW w:w="1361" w:type="dxa"/>
          <w:tcMar>
            <w:left w:w="0" w:type="dxa"/>
            <w:right w:w="0" w:type="dxa"/>
          </w:tcMar>
          <w:vAlign w:val="bottom"/>
        </w:tcPr>
        <w:p w:rsidR="009C4873" w:rsidRPr="00B8518B" w:rsidRDefault="009C487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7748">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7748">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C4873" w:rsidRDefault="009C4873" w:rsidP="00B8518B">
          <w:pPr>
            <w:pStyle w:val="Zpat"/>
          </w:pPr>
        </w:p>
      </w:tc>
      <w:tc>
        <w:tcPr>
          <w:tcW w:w="425" w:type="dxa"/>
          <w:shd w:val="clear" w:color="auto" w:fill="auto"/>
          <w:tcMar>
            <w:left w:w="0" w:type="dxa"/>
            <w:right w:w="0" w:type="dxa"/>
          </w:tcMar>
        </w:tcPr>
        <w:p w:rsidR="009C4873" w:rsidRDefault="009C4873" w:rsidP="00B8518B">
          <w:pPr>
            <w:pStyle w:val="Zpat"/>
          </w:pPr>
        </w:p>
      </w:tc>
      <w:tc>
        <w:tcPr>
          <w:tcW w:w="8505" w:type="dxa"/>
        </w:tcPr>
        <w:p w:rsidR="009C4873" w:rsidRPr="00E7415D" w:rsidRDefault="009C4873" w:rsidP="00F422D3">
          <w:pPr>
            <w:pStyle w:val="Zpat0"/>
            <w:rPr>
              <w:b/>
            </w:rPr>
          </w:pPr>
          <w:r w:rsidRPr="00E7415D">
            <w:rPr>
              <w:b/>
            </w:rPr>
            <w:t>SMLOUVA O DÍLO</w:t>
          </w:r>
        </w:p>
        <w:p w:rsidR="009C4873" w:rsidRDefault="009C4873" w:rsidP="00F422D3">
          <w:pPr>
            <w:pStyle w:val="Zpat0"/>
          </w:pPr>
          <w:r>
            <w:t>Zhotovení stavby</w:t>
          </w:r>
        </w:p>
      </w:tc>
    </w:tr>
  </w:tbl>
  <w:p w:rsidR="009C4873" w:rsidRPr="00B8518B" w:rsidRDefault="009C487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73" w:rsidRPr="00B8518B" w:rsidRDefault="009C4873" w:rsidP="00460660">
    <w:pPr>
      <w:pStyle w:val="Zpat"/>
      <w:rPr>
        <w:sz w:val="2"/>
        <w:szCs w:val="2"/>
      </w:rPr>
    </w:pPr>
  </w:p>
  <w:p w:rsidR="009C4873" w:rsidRPr="00460660" w:rsidRDefault="009C487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4873" w:rsidTr="00EB46E5">
      <w:tc>
        <w:tcPr>
          <w:tcW w:w="1361" w:type="dxa"/>
          <w:tcMar>
            <w:left w:w="0" w:type="dxa"/>
            <w:right w:w="0" w:type="dxa"/>
          </w:tcMar>
          <w:vAlign w:val="bottom"/>
        </w:tcPr>
        <w:p w:rsidR="009C4873" w:rsidRPr="00B8518B" w:rsidRDefault="009C48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774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774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C4873" w:rsidRDefault="009C4873" w:rsidP="005A7872">
          <w:pPr>
            <w:pStyle w:val="Zpat"/>
          </w:pPr>
        </w:p>
      </w:tc>
      <w:tc>
        <w:tcPr>
          <w:tcW w:w="425" w:type="dxa"/>
          <w:shd w:val="clear" w:color="auto" w:fill="auto"/>
          <w:tcMar>
            <w:left w:w="0" w:type="dxa"/>
            <w:right w:w="0" w:type="dxa"/>
          </w:tcMar>
        </w:tcPr>
        <w:p w:rsidR="009C4873" w:rsidRDefault="009C4873" w:rsidP="00B8518B">
          <w:pPr>
            <w:pStyle w:val="Zpat"/>
          </w:pPr>
        </w:p>
      </w:tc>
      <w:tc>
        <w:tcPr>
          <w:tcW w:w="8505" w:type="dxa"/>
        </w:tcPr>
        <w:p w:rsidR="009C4873" w:rsidRPr="00143EC0" w:rsidRDefault="009C4873" w:rsidP="00F422D3">
          <w:pPr>
            <w:pStyle w:val="Zpat0"/>
            <w:rPr>
              <w:b/>
            </w:rPr>
          </w:pPr>
          <w:r>
            <w:rPr>
              <w:b/>
            </w:rPr>
            <w:t>PŘÍLOHA č. 2</w:t>
          </w:r>
        </w:p>
        <w:p w:rsidR="009C4873" w:rsidRDefault="009C4873" w:rsidP="00F95FBD">
          <w:pPr>
            <w:pStyle w:val="Zpat0"/>
          </w:pPr>
          <w:r>
            <w:t>SMLOUVA O DÍLO - Zhotovení stavby</w:t>
          </w:r>
        </w:p>
      </w:tc>
    </w:tr>
  </w:tbl>
  <w:p w:rsidR="009C4873" w:rsidRPr="00B8518B" w:rsidRDefault="009C487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4873" w:rsidTr="00EB46E5">
      <w:tc>
        <w:tcPr>
          <w:tcW w:w="1361" w:type="dxa"/>
          <w:tcMar>
            <w:left w:w="0" w:type="dxa"/>
            <w:right w:w="0" w:type="dxa"/>
          </w:tcMar>
          <w:vAlign w:val="bottom"/>
        </w:tcPr>
        <w:p w:rsidR="009C4873" w:rsidRPr="00B8518B" w:rsidRDefault="009C48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774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774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C4873" w:rsidRDefault="009C4873" w:rsidP="005A7872">
          <w:pPr>
            <w:pStyle w:val="Zpat"/>
          </w:pPr>
        </w:p>
      </w:tc>
      <w:tc>
        <w:tcPr>
          <w:tcW w:w="425" w:type="dxa"/>
          <w:shd w:val="clear" w:color="auto" w:fill="auto"/>
          <w:tcMar>
            <w:left w:w="0" w:type="dxa"/>
            <w:right w:w="0" w:type="dxa"/>
          </w:tcMar>
        </w:tcPr>
        <w:p w:rsidR="009C4873" w:rsidRDefault="009C4873" w:rsidP="00B8518B">
          <w:pPr>
            <w:pStyle w:val="Zpat"/>
          </w:pPr>
        </w:p>
      </w:tc>
      <w:tc>
        <w:tcPr>
          <w:tcW w:w="8505" w:type="dxa"/>
        </w:tcPr>
        <w:p w:rsidR="009C4873" w:rsidRPr="00143EC0" w:rsidRDefault="009C4873" w:rsidP="00F422D3">
          <w:pPr>
            <w:pStyle w:val="Zpat0"/>
            <w:rPr>
              <w:b/>
            </w:rPr>
          </w:pPr>
          <w:r>
            <w:rPr>
              <w:b/>
            </w:rPr>
            <w:t>PŘÍLOHA č. 4</w:t>
          </w:r>
        </w:p>
        <w:p w:rsidR="009C4873" w:rsidRDefault="009C4873" w:rsidP="00F95FBD">
          <w:pPr>
            <w:pStyle w:val="Zpat0"/>
          </w:pPr>
          <w:r>
            <w:t>SMLOUVA O DÍLO - Zhotovení stavby</w:t>
          </w:r>
        </w:p>
      </w:tc>
    </w:tr>
  </w:tbl>
  <w:p w:rsidR="009C4873" w:rsidRPr="00B8518B" w:rsidRDefault="009C487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4873" w:rsidTr="00EB46E5">
      <w:tc>
        <w:tcPr>
          <w:tcW w:w="1361" w:type="dxa"/>
          <w:tcMar>
            <w:left w:w="0" w:type="dxa"/>
            <w:right w:w="0" w:type="dxa"/>
          </w:tcMar>
          <w:vAlign w:val="bottom"/>
        </w:tcPr>
        <w:p w:rsidR="009C4873" w:rsidRPr="00B8518B" w:rsidRDefault="009C48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774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774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C4873" w:rsidRDefault="009C4873" w:rsidP="005A7872">
          <w:pPr>
            <w:pStyle w:val="Zpat"/>
          </w:pPr>
        </w:p>
      </w:tc>
      <w:tc>
        <w:tcPr>
          <w:tcW w:w="425" w:type="dxa"/>
          <w:shd w:val="clear" w:color="auto" w:fill="auto"/>
          <w:tcMar>
            <w:left w:w="0" w:type="dxa"/>
            <w:right w:w="0" w:type="dxa"/>
          </w:tcMar>
        </w:tcPr>
        <w:p w:rsidR="009C4873" w:rsidRDefault="009C4873" w:rsidP="00B8518B">
          <w:pPr>
            <w:pStyle w:val="Zpat"/>
          </w:pPr>
        </w:p>
      </w:tc>
      <w:tc>
        <w:tcPr>
          <w:tcW w:w="8505" w:type="dxa"/>
        </w:tcPr>
        <w:p w:rsidR="009C4873" w:rsidRPr="00143EC0" w:rsidRDefault="009C4873" w:rsidP="00F422D3">
          <w:pPr>
            <w:pStyle w:val="Zpat0"/>
            <w:rPr>
              <w:b/>
            </w:rPr>
          </w:pPr>
          <w:r>
            <w:rPr>
              <w:b/>
            </w:rPr>
            <w:t>PŘÍLOHA č. 5</w:t>
          </w:r>
        </w:p>
        <w:p w:rsidR="009C4873" w:rsidRDefault="009C4873" w:rsidP="00F95FBD">
          <w:pPr>
            <w:pStyle w:val="Zpat0"/>
          </w:pPr>
          <w:r>
            <w:t>SMLOUVA O DÍLO - Zhotovení stavby</w:t>
          </w:r>
        </w:p>
      </w:tc>
    </w:tr>
  </w:tbl>
  <w:p w:rsidR="009C4873" w:rsidRPr="00B8518B" w:rsidRDefault="009C487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4873" w:rsidTr="00EB46E5">
      <w:tc>
        <w:tcPr>
          <w:tcW w:w="1361" w:type="dxa"/>
          <w:tcMar>
            <w:left w:w="0" w:type="dxa"/>
            <w:right w:w="0" w:type="dxa"/>
          </w:tcMar>
          <w:vAlign w:val="bottom"/>
        </w:tcPr>
        <w:p w:rsidR="009C4873" w:rsidRPr="00B8518B" w:rsidRDefault="009C48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774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774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C4873" w:rsidRDefault="009C4873" w:rsidP="005A7872">
          <w:pPr>
            <w:pStyle w:val="Zpat"/>
          </w:pPr>
        </w:p>
      </w:tc>
      <w:tc>
        <w:tcPr>
          <w:tcW w:w="425" w:type="dxa"/>
          <w:shd w:val="clear" w:color="auto" w:fill="auto"/>
          <w:tcMar>
            <w:left w:w="0" w:type="dxa"/>
            <w:right w:w="0" w:type="dxa"/>
          </w:tcMar>
        </w:tcPr>
        <w:p w:rsidR="009C4873" w:rsidRDefault="009C4873" w:rsidP="00B8518B">
          <w:pPr>
            <w:pStyle w:val="Zpat"/>
          </w:pPr>
        </w:p>
      </w:tc>
      <w:tc>
        <w:tcPr>
          <w:tcW w:w="8505" w:type="dxa"/>
        </w:tcPr>
        <w:p w:rsidR="009C4873" w:rsidRPr="00143EC0" w:rsidRDefault="009C4873" w:rsidP="00F422D3">
          <w:pPr>
            <w:pStyle w:val="Zpat0"/>
            <w:rPr>
              <w:b/>
            </w:rPr>
          </w:pPr>
          <w:r>
            <w:rPr>
              <w:b/>
            </w:rPr>
            <w:t>PŘÍLOHA č. 6</w:t>
          </w:r>
        </w:p>
        <w:p w:rsidR="009C4873" w:rsidRDefault="009C4873" w:rsidP="00F95FBD">
          <w:pPr>
            <w:pStyle w:val="Zpat0"/>
          </w:pPr>
          <w:r>
            <w:t>SMLOUVA O DÍLO - Zhotovení stavby</w:t>
          </w:r>
        </w:p>
      </w:tc>
    </w:tr>
  </w:tbl>
  <w:p w:rsidR="009C4873" w:rsidRPr="00B8518B" w:rsidRDefault="009C487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4873" w:rsidTr="00EB46E5">
      <w:tc>
        <w:tcPr>
          <w:tcW w:w="1361" w:type="dxa"/>
          <w:tcMar>
            <w:left w:w="0" w:type="dxa"/>
            <w:right w:w="0" w:type="dxa"/>
          </w:tcMar>
          <w:vAlign w:val="bottom"/>
        </w:tcPr>
        <w:p w:rsidR="009C4873" w:rsidRPr="00B8518B" w:rsidRDefault="009C48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774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774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C4873" w:rsidRDefault="009C4873" w:rsidP="005A7872">
          <w:pPr>
            <w:pStyle w:val="Zpat"/>
          </w:pPr>
        </w:p>
      </w:tc>
      <w:tc>
        <w:tcPr>
          <w:tcW w:w="425" w:type="dxa"/>
          <w:shd w:val="clear" w:color="auto" w:fill="auto"/>
          <w:tcMar>
            <w:left w:w="0" w:type="dxa"/>
            <w:right w:w="0" w:type="dxa"/>
          </w:tcMar>
        </w:tcPr>
        <w:p w:rsidR="009C4873" w:rsidRDefault="009C4873" w:rsidP="00B8518B">
          <w:pPr>
            <w:pStyle w:val="Zpat"/>
          </w:pPr>
        </w:p>
      </w:tc>
      <w:tc>
        <w:tcPr>
          <w:tcW w:w="8505" w:type="dxa"/>
        </w:tcPr>
        <w:p w:rsidR="009C4873" w:rsidRPr="00143EC0" w:rsidRDefault="009C4873" w:rsidP="00F422D3">
          <w:pPr>
            <w:pStyle w:val="Zpat0"/>
            <w:rPr>
              <w:b/>
            </w:rPr>
          </w:pPr>
          <w:r>
            <w:rPr>
              <w:b/>
            </w:rPr>
            <w:t>PŘÍLOHA č. 7</w:t>
          </w:r>
        </w:p>
        <w:p w:rsidR="009C4873" w:rsidRDefault="009C4873" w:rsidP="00F95FBD">
          <w:pPr>
            <w:pStyle w:val="Zpat0"/>
          </w:pPr>
          <w:r>
            <w:t>SMLOUVA O DÍLO - Zhotovení stavby</w:t>
          </w:r>
        </w:p>
      </w:tc>
    </w:tr>
  </w:tbl>
  <w:p w:rsidR="009C4873" w:rsidRPr="00B8518B" w:rsidRDefault="009C487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4873" w:rsidTr="00EB46E5">
      <w:tc>
        <w:tcPr>
          <w:tcW w:w="1361" w:type="dxa"/>
          <w:tcMar>
            <w:left w:w="0" w:type="dxa"/>
            <w:right w:w="0" w:type="dxa"/>
          </w:tcMar>
          <w:vAlign w:val="bottom"/>
        </w:tcPr>
        <w:p w:rsidR="009C4873" w:rsidRPr="00B8518B" w:rsidRDefault="009C487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774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774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C4873" w:rsidRDefault="009C4873" w:rsidP="00B8518B">
          <w:pPr>
            <w:pStyle w:val="Zpat"/>
          </w:pPr>
        </w:p>
      </w:tc>
      <w:tc>
        <w:tcPr>
          <w:tcW w:w="425" w:type="dxa"/>
          <w:shd w:val="clear" w:color="auto" w:fill="auto"/>
          <w:tcMar>
            <w:left w:w="0" w:type="dxa"/>
            <w:right w:w="0" w:type="dxa"/>
          </w:tcMar>
        </w:tcPr>
        <w:p w:rsidR="009C4873" w:rsidRDefault="009C4873" w:rsidP="00B8518B">
          <w:pPr>
            <w:pStyle w:val="Zpat"/>
          </w:pPr>
        </w:p>
      </w:tc>
      <w:tc>
        <w:tcPr>
          <w:tcW w:w="8505" w:type="dxa"/>
        </w:tcPr>
        <w:p w:rsidR="009C4873" w:rsidRPr="00143EC0" w:rsidRDefault="009C4873" w:rsidP="00F422D3">
          <w:pPr>
            <w:pStyle w:val="Zpat0"/>
            <w:rPr>
              <w:b/>
            </w:rPr>
          </w:pPr>
          <w:r>
            <w:rPr>
              <w:b/>
            </w:rPr>
            <w:t xml:space="preserve">PŘÍLOHA č. </w:t>
          </w:r>
          <w:r w:rsidR="00547748">
            <w:rPr>
              <w:b/>
            </w:rPr>
            <w:t>8,</w:t>
          </w:r>
          <w:r>
            <w:rPr>
              <w:b/>
            </w:rPr>
            <w:t>9</w:t>
          </w:r>
          <w:r w:rsidR="00547748">
            <w:rPr>
              <w:b/>
            </w:rPr>
            <w:t>,10,11</w:t>
          </w:r>
        </w:p>
        <w:p w:rsidR="009C4873" w:rsidRDefault="009C4873" w:rsidP="00F95FBD">
          <w:pPr>
            <w:pStyle w:val="Zpat0"/>
          </w:pPr>
          <w:r>
            <w:t>SMLOUVA O DÍLO - Zhotovení stavby</w:t>
          </w:r>
        </w:p>
      </w:tc>
    </w:tr>
  </w:tbl>
  <w:p w:rsidR="009C4873" w:rsidRPr="00B8518B" w:rsidRDefault="009C487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873" w:rsidRDefault="006B5873" w:rsidP="00962258">
      <w:pPr>
        <w:spacing w:after="0" w:line="240" w:lineRule="auto"/>
      </w:pPr>
      <w:r>
        <w:separator/>
      </w:r>
    </w:p>
  </w:footnote>
  <w:footnote w:type="continuationSeparator" w:id="0">
    <w:p w:rsidR="006B5873" w:rsidRDefault="006B587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4873" w:rsidTr="00C02D0A">
      <w:trPr>
        <w:trHeight w:hRule="exact" w:val="454"/>
      </w:trPr>
      <w:tc>
        <w:tcPr>
          <w:tcW w:w="1361" w:type="dxa"/>
          <w:tcMar>
            <w:top w:w="57" w:type="dxa"/>
            <w:left w:w="0" w:type="dxa"/>
            <w:right w:w="0" w:type="dxa"/>
          </w:tcMar>
        </w:tcPr>
        <w:p w:rsidR="009C4873" w:rsidRPr="00B8518B" w:rsidRDefault="009C4873" w:rsidP="00523EA7">
          <w:pPr>
            <w:pStyle w:val="Zpat"/>
            <w:rPr>
              <w:rStyle w:val="slostrnky"/>
            </w:rPr>
          </w:pPr>
        </w:p>
      </w:tc>
      <w:tc>
        <w:tcPr>
          <w:tcW w:w="3458" w:type="dxa"/>
          <w:shd w:val="clear" w:color="auto" w:fill="auto"/>
          <w:tcMar>
            <w:top w:w="57" w:type="dxa"/>
            <w:left w:w="0" w:type="dxa"/>
            <w:right w:w="0" w:type="dxa"/>
          </w:tcMar>
        </w:tcPr>
        <w:p w:rsidR="009C4873" w:rsidRDefault="009C4873" w:rsidP="00523EA7">
          <w:pPr>
            <w:pStyle w:val="Zpat"/>
          </w:pPr>
        </w:p>
      </w:tc>
      <w:tc>
        <w:tcPr>
          <w:tcW w:w="5698" w:type="dxa"/>
          <w:shd w:val="clear" w:color="auto" w:fill="auto"/>
          <w:tcMar>
            <w:top w:w="57" w:type="dxa"/>
            <w:left w:w="0" w:type="dxa"/>
            <w:right w:w="0" w:type="dxa"/>
          </w:tcMar>
        </w:tcPr>
        <w:p w:rsidR="009C4873" w:rsidRPr="00D6163D" w:rsidRDefault="009C4873" w:rsidP="00D6163D">
          <w:pPr>
            <w:pStyle w:val="Druhdokumentu"/>
          </w:pPr>
        </w:p>
      </w:tc>
    </w:tr>
  </w:tbl>
  <w:p w:rsidR="009C4873" w:rsidRPr="00D6163D" w:rsidRDefault="009C487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C4873" w:rsidTr="00B22106">
      <w:trPr>
        <w:trHeight w:hRule="exact" w:val="936"/>
      </w:trPr>
      <w:tc>
        <w:tcPr>
          <w:tcW w:w="1361" w:type="dxa"/>
          <w:tcMar>
            <w:left w:w="0" w:type="dxa"/>
            <w:right w:w="0" w:type="dxa"/>
          </w:tcMar>
        </w:tcPr>
        <w:p w:rsidR="009C4873" w:rsidRPr="00B8518B" w:rsidRDefault="009C4873" w:rsidP="00FC6389">
          <w:pPr>
            <w:pStyle w:val="Zpat"/>
            <w:rPr>
              <w:rStyle w:val="slostrnky"/>
            </w:rPr>
          </w:pPr>
        </w:p>
      </w:tc>
      <w:tc>
        <w:tcPr>
          <w:tcW w:w="3458" w:type="dxa"/>
          <w:shd w:val="clear" w:color="auto" w:fill="auto"/>
          <w:tcMar>
            <w:left w:w="0" w:type="dxa"/>
            <w:right w:w="0" w:type="dxa"/>
          </w:tcMar>
        </w:tcPr>
        <w:p w:rsidR="009C4873" w:rsidRDefault="009C4873" w:rsidP="00FC6389">
          <w:pPr>
            <w:pStyle w:val="Zpat"/>
          </w:pPr>
        </w:p>
      </w:tc>
      <w:tc>
        <w:tcPr>
          <w:tcW w:w="5756" w:type="dxa"/>
          <w:shd w:val="clear" w:color="auto" w:fill="auto"/>
          <w:tcMar>
            <w:left w:w="0" w:type="dxa"/>
            <w:right w:w="0" w:type="dxa"/>
          </w:tcMar>
        </w:tcPr>
        <w:p w:rsidR="009C4873" w:rsidRPr="00D6163D" w:rsidRDefault="009C4873" w:rsidP="00FC6389">
          <w:pPr>
            <w:pStyle w:val="Druhdokumentu"/>
          </w:pPr>
        </w:p>
      </w:tc>
    </w:tr>
    <w:tr w:rsidR="009C4873" w:rsidTr="00B22106">
      <w:trPr>
        <w:trHeight w:hRule="exact" w:val="936"/>
      </w:trPr>
      <w:tc>
        <w:tcPr>
          <w:tcW w:w="1361" w:type="dxa"/>
          <w:tcMar>
            <w:left w:w="0" w:type="dxa"/>
            <w:right w:w="0" w:type="dxa"/>
          </w:tcMar>
        </w:tcPr>
        <w:p w:rsidR="009C4873" w:rsidRPr="00B8518B" w:rsidRDefault="009C4873" w:rsidP="00FC6389">
          <w:pPr>
            <w:pStyle w:val="Zpat"/>
            <w:rPr>
              <w:rStyle w:val="slostrnky"/>
            </w:rPr>
          </w:pPr>
        </w:p>
      </w:tc>
      <w:tc>
        <w:tcPr>
          <w:tcW w:w="3458" w:type="dxa"/>
          <w:shd w:val="clear" w:color="auto" w:fill="auto"/>
          <w:tcMar>
            <w:left w:w="0" w:type="dxa"/>
            <w:right w:w="0" w:type="dxa"/>
          </w:tcMar>
        </w:tcPr>
        <w:p w:rsidR="009C4873" w:rsidRDefault="009C4873" w:rsidP="00FC6389">
          <w:pPr>
            <w:pStyle w:val="Zpat"/>
          </w:pPr>
        </w:p>
      </w:tc>
      <w:tc>
        <w:tcPr>
          <w:tcW w:w="5756" w:type="dxa"/>
          <w:shd w:val="clear" w:color="auto" w:fill="auto"/>
          <w:tcMar>
            <w:left w:w="0" w:type="dxa"/>
            <w:right w:w="0" w:type="dxa"/>
          </w:tcMar>
        </w:tcPr>
        <w:p w:rsidR="009C4873" w:rsidRPr="00D6163D" w:rsidRDefault="009C4873" w:rsidP="00FC6389">
          <w:pPr>
            <w:pStyle w:val="Druhdokumentu"/>
          </w:pPr>
        </w:p>
      </w:tc>
    </w:tr>
  </w:tbl>
  <w:p w:rsidR="009C4873" w:rsidRPr="00D6163D" w:rsidRDefault="009C4873"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9C4873" w:rsidRPr="00460660" w:rsidRDefault="009C487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4873" w:rsidTr="00C02D0A">
      <w:trPr>
        <w:trHeight w:hRule="exact" w:val="454"/>
      </w:trPr>
      <w:tc>
        <w:tcPr>
          <w:tcW w:w="1361" w:type="dxa"/>
          <w:tcMar>
            <w:top w:w="57" w:type="dxa"/>
            <w:left w:w="0" w:type="dxa"/>
            <w:right w:w="0" w:type="dxa"/>
          </w:tcMar>
        </w:tcPr>
        <w:p w:rsidR="009C4873" w:rsidRPr="00B8518B" w:rsidRDefault="009C4873" w:rsidP="00523EA7">
          <w:pPr>
            <w:pStyle w:val="Zpat"/>
            <w:rPr>
              <w:rStyle w:val="slostrnky"/>
            </w:rPr>
          </w:pPr>
        </w:p>
      </w:tc>
      <w:tc>
        <w:tcPr>
          <w:tcW w:w="3458" w:type="dxa"/>
          <w:shd w:val="clear" w:color="auto" w:fill="auto"/>
          <w:tcMar>
            <w:top w:w="57" w:type="dxa"/>
            <w:left w:w="0" w:type="dxa"/>
            <w:right w:w="0" w:type="dxa"/>
          </w:tcMar>
        </w:tcPr>
        <w:p w:rsidR="009C4873" w:rsidRDefault="009C4873" w:rsidP="00523EA7">
          <w:pPr>
            <w:pStyle w:val="Zpat"/>
          </w:pPr>
        </w:p>
      </w:tc>
      <w:tc>
        <w:tcPr>
          <w:tcW w:w="5698" w:type="dxa"/>
          <w:shd w:val="clear" w:color="auto" w:fill="auto"/>
          <w:tcMar>
            <w:top w:w="57" w:type="dxa"/>
            <w:left w:w="0" w:type="dxa"/>
            <w:right w:w="0" w:type="dxa"/>
          </w:tcMar>
        </w:tcPr>
        <w:p w:rsidR="009C4873" w:rsidRPr="00D6163D" w:rsidRDefault="009C4873" w:rsidP="00D6163D">
          <w:pPr>
            <w:pStyle w:val="Druhdokumentu"/>
          </w:pPr>
        </w:p>
      </w:tc>
    </w:tr>
  </w:tbl>
  <w:p w:rsidR="009C4873" w:rsidRPr="00D6163D" w:rsidRDefault="009C487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4873" w:rsidTr="00C02D0A">
      <w:trPr>
        <w:trHeight w:hRule="exact" w:val="454"/>
      </w:trPr>
      <w:tc>
        <w:tcPr>
          <w:tcW w:w="1361" w:type="dxa"/>
          <w:tcMar>
            <w:top w:w="57" w:type="dxa"/>
            <w:left w:w="0" w:type="dxa"/>
            <w:right w:w="0" w:type="dxa"/>
          </w:tcMar>
        </w:tcPr>
        <w:p w:rsidR="009C4873" w:rsidRPr="00B8518B" w:rsidRDefault="009C4873" w:rsidP="00523EA7">
          <w:pPr>
            <w:pStyle w:val="Zpat"/>
            <w:rPr>
              <w:rStyle w:val="slostrnky"/>
            </w:rPr>
          </w:pPr>
        </w:p>
      </w:tc>
      <w:tc>
        <w:tcPr>
          <w:tcW w:w="3458" w:type="dxa"/>
          <w:shd w:val="clear" w:color="auto" w:fill="auto"/>
          <w:tcMar>
            <w:top w:w="57" w:type="dxa"/>
            <w:left w:w="0" w:type="dxa"/>
            <w:right w:w="0" w:type="dxa"/>
          </w:tcMar>
        </w:tcPr>
        <w:p w:rsidR="009C4873" w:rsidRDefault="009C4873" w:rsidP="00523EA7">
          <w:pPr>
            <w:pStyle w:val="Zpat"/>
          </w:pPr>
        </w:p>
      </w:tc>
      <w:tc>
        <w:tcPr>
          <w:tcW w:w="5698" w:type="dxa"/>
          <w:shd w:val="clear" w:color="auto" w:fill="auto"/>
          <w:tcMar>
            <w:top w:w="57" w:type="dxa"/>
            <w:left w:w="0" w:type="dxa"/>
            <w:right w:w="0" w:type="dxa"/>
          </w:tcMar>
        </w:tcPr>
        <w:p w:rsidR="009C4873" w:rsidRPr="00D6163D" w:rsidRDefault="009C4873" w:rsidP="00D6163D">
          <w:pPr>
            <w:pStyle w:val="Druhdokumentu"/>
          </w:pPr>
        </w:p>
      </w:tc>
    </w:tr>
  </w:tbl>
  <w:p w:rsidR="009C4873" w:rsidRPr="00D6163D" w:rsidRDefault="009C487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24FDE"/>
    <w:rsid w:val="00030615"/>
    <w:rsid w:val="00037AFA"/>
    <w:rsid w:val="00041EC8"/>
    <w:rsid w:val="00051076"/>
    <w:rsid w:val="00056BB3"/>
    <w:rsid w:val="000624A4"/>
    <w:rsid w:val="0006588D"/>
    <w:rsid w:val="00067A5E"/>
    <w:rsid w:val="000719BB"/>
    <w:rsid w:val="00072A65"/>
    <w:rsid w:val="00072C1E"/>
    <w:rsid w:val="0007653B"/>
    <w:rsid w:val="000A2AD6"/>
    <w:rsid w:val="000A44BC"/>
    <w:rsid w:val="000B4EB8"/>
    <w:rsid w:val="000C41F2"/>
    <w:rsid w:val="000C7C86"/>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82165"/>
    <w:rsid w:val="001913F8"/>
    <w:rsid w:val="00191F90"/>
    <w:rsid w:val="00196B94"/>
    <w:rsid w:val="001B4E74"/>
    <w:rsid w:val="001C645F"/>
    <w:rsid w:val="001E39D0"/>
    <w:rsid w:val="001E678E"/>
    <w:rsid w:val="002038D5"/>
    <w:rsid w:val="002071BB"/>
    <w:rsid w:val="00207DF5"/>
    <w:rsid w:val="00211F15"/>
    <w:rsid w:val="002124F5"/>
    <w:rsid w:val="00214C3E"/>
    <w:rsid w:val="00240B81"/>
    <w:rsid w:val="00247D01"/>
    <w:rsid w:val="00261A5B"/>
    <w:rsid w:val="00262E5B"/>
    <w:rsid w:val="0026702C"/>
    <w:rsid w:val="0027178D"/>
    <w:rsid w:val="002739E9"/>
    <w:rsid w:val="00276AFE"/>
    <w:rsid w:val="002A3B57"/>
    <w:rsid w:val="002A517D"/>
    <w:rsid w:val="002A5468"/>
    <w:rsid w:val="002A784C"/>
    <w:rsid w:val="002C31BF"/>
    <w:rsid w:val="002C7A28"/>
    <w:rsid w:val="002D7FD6"/>
    <w:rsid w:val="002E0CD7"/>
    <w:rsid w:val="002E0CFB"/>
    <w:rsid w:val="002E3598"/>
    <w:rsid w:val="002E5C7B"/>
    <w:rsid w:val="002F4333"/>
    <w:rsid w:val="00327EEF"/>
    <w:rsid w:val="0033239F"/>
    <w:rsid w:val="0034274B"/>
    <w:rsid w:val="0034719F"/>
    <w:rsid w:val="00350A35"/>
    <w:rsid w:val="003571D8"/>
    <w:rsid w:val="00357BC6"/>
    <w:rsid w:val="00361422"/>
    <w:rsid w:val="00372ACB"/>
    <w:rsid w:val="0037545D"/>
    <w:rsid w:val="00376E91"/>
    <w:rsid w:val="00381EFC"/>
    <w:rsid w:val="00391696"/>
    <w:rsid w:val="00392910"/>
    <w:rsid w:val="00392EB6"/>
    <w:rsid w:val="003956C6"/>
    <w:rsid w:val="003A197F"/>
    <w:rsid w:val="003B0DCD"/>
    <w:rsid w:val="003B144F"/>
    <w:rsid w:val="003C33F2"/>
    <w:rsid w:val="003D22E9"/>
    <w:rsid w:val="003D756E"/>
    <w:rsid w:val="003E420D"/>
    <w:rsid w:val="003E4C13"/>
    <w:rsid w:val="004078F3"/>
    <w:rsid w:val="004101C4"/>
    <w:rsid w:val="00427794"/>
    <w:rsid w:val="00443BD3"/>
    <w:rsid w:val="00450F07"/>
    <w:rsid w:val="00453CD3"/>
    <w:rsid w:val="00454626"/>
    <w:rsid w:val="00456944"/>
    <w:rsid w:val="0046002F"/>
    <w:rsid w:val="00460660"/>
    <w:rsid w:val="00464BA9"/>
    <w:rsid w:val="00477150"/>
    <w:rsid w:val="00483969"/>
    <w:rsid w:val="00485CE8"/>
    <w:rsid w:val="00486107"/>
    <w:rsid w:val="00491827"/>
    <w:rsid w:val="004B2E46"/>
    <w:rsid w:val="004C4399"/>
    <w:rsid w:val="004C787C"/>
    <w:rsid w:val="004D09FB"/>
    <w:rsid w:val="004D472F"/>
    <w:rsid w:val="004E70C8"/>
    <w:rsid w:val="004E7A1F"/>
    <w:rsid w:val="004F3D65"/>
    <w:rsid w:val="004F4B9B"/>
    <w:rsid w:val="00500C05"/>
    <w:rsid w:val="00502690"/>
    <w:rsid w:val="0050666E"/>
    <w:rsid w:val="00511AB9"/>
    <w:rsid w:val="00523BB5"/>
    <w:rsid w:val="00523EA7"/>
    <w:rsid w:val="005406EB"/>
    <w:rsid w:val="00547748"/>
    <w:rsid w:val="00552968"/>
    <w:rsid w:val="00553375"/>
    <w:rsid w:val="00555884"/>
    <w:rsid w:val="005700A6"/>
    <w:rsid w:val="005736B7"/>
    <w:rsid w:val="00575E5A"/>
    <w:rsid w:val="00580245"/>
    <w:rsid w:val="005A0C0B"/>
    <w:rsid w:val="005A1F44"/>
    <w:rsid w:val="005A6B21"/>
    <w:rsid w:val="005A7872"/>
    <w:rsid w:val="005B2E3A"/>
    <w:rsid w:val="005C0EE7"/>
    <w:rsid w:val="005C354E"/>
    <w:rsid w:val="005D3C39"/>
    <w:rsid w:val="005E0B05"/>
    <w:rsid w:val="005E1653"/>
    <w:rsid w:val="005F2269"/>
    <w:rsid w:val="00601A8C"/>
    <w:rsid w:val="0061068E"/>
    <w:rsid w:val="006115D3"/>
    <w:rsid w:val="006223CF"/>
    <w:rsid w:val="00622C8F"/>
    <w:rsid w:val="00625D0C"/>
    <w:rsid w:val="00652FEB"/>
    <w:rsid w:val="0065610E"/>
    <w:rsid w:val="00660AD3"/>
    <w:rsid w:val="006776B6"/>
    <w:rsid w:val="00693150"/>
    <w:rsid w:val="006970A8"/>
    <w:rsid w:val="006A5570"/>
    <w:rsid w:val="006A689C"/>
    <w:rsid w:val="006B3D79"/>
    <w:rsid w:val="006B5873"/>
    <w:rsid w:val="006B6FE4"/>
    <w:rsid w:val="006C0BB6"/>
    <w:rsid w:val="006C1799"/>
    <w:rsid w:val="006C2343"/>
    <w:rsid w:val="006C442A"/>
    <w:rsid w:val="006C490F"/>
    <w:rsid w:val="006D1A7F"/>
    <w:rsid w:val="006D1DE8"/>
    <w:rsid w:val="006D3D66"/>
    <w:rsid w:val="006E0578"/>
    <w:rsid w:val="006E314D"/>
    <w:rsid w:val="00710723"/>
    <w:rsid w:val="007145F3"/>
    <w:rsid w:val="00715654"/>
    <w:rsid w:val="00715C11"/>
    <w:rsid w:val="00723ED1"/>
    <w:rsid w:val="00740AF5"/>
    <w:rsid w:val="00743525"/>
    <w:rsid w:val="00743676"/>
    <w:rsid w:val="00744076"/>
    <w:rsid w:val="007457CA"/>
    <w:rsid w:val="00745E50"/>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31ED6"/>
    <w:rsid w:val="00846789"/>
    <w:rsid w:val="00866994"/>
    <w:rsid w:val="008742D7"/>
    <w:rsid w:val="008A3568"/>
    <w:rsid w:val="008B4B16"/>
    <w:rsid w:val="008B6585"/>
    <w:rsid w:val="008C50F3"/>
    <w:rsid w:val="008C61E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549C"/>
    <w:rsid w:val="009678B7"/>
    <w:rsid w:val="00980ADA"/>
    <w:rsid w:val="00992D9C"/>
    <w:rsid w:val="00994701"/>
    <w:rsid w:val="00996CB8"/>
    <w:rsid w:val="009A28F4"/>
    <w:rsid w:val="009B0BA6"/>
    <w:rsid w:val="009B22B8"/>
    <w:rsid w:val="009B2E97"/>
    <w:rsid w:val="009B4201"/>
    <w:rsid w:val="009B5146"/>
    <w:rsid w:val="009C418E"/>
    <w:rsid w:val="009C442C"/>
    <w:rsid w:val="009C4873"/>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1A50"/>
    <w:rsid w:val="00B5431A"/>
    <w:rsid w:val="00B75EE1"/>
    <w:rsid w:val="00B77481"/>
    <w:rsid w:val="00B818A7"/>
    <w:rsid w:val="00B84ECC"/>
    <w:rsid w:val="00B8518B"/>
    <w:rsid w:val="00B955DF"/>
    <w:rsid w:val="00B968E5"/>
    <w:rsid w:val="00B97CC3"/>
    <w:rsid w:val="00BA038E"/>
    <w:rsid w:val="00BC06C4"/>
    <w:rsid w:val="00BD24D5"/>
    <w:rsid w:val="00BD7E91"/>
    <w:rsid w:val="00BD7F0D"/>
    <w:rsid w:val="00C02D0A"/>
    <w:rsid w:val="00C03A6E"/>
    <w:rsid w:val="00C075C8"/>
    <w:rsid w:val="00C1242D"/>
    <w:rsid w:val="00C15BAE"/>
    <w:rsid w:val="00C226C0"/>
    <w:rsid w:val="00C26A57"/>
    <w:rsid w:val="00C37459"/>
    <w:rsid w:val="00C42FE6"/>
    <w:rsid w:val="00C44F6A"/>
    <w:rsid w:val="00C45470"/>
    <w:rsid w:val="00C55CEB"/>
    <w:rsid w:val="00C56110"/>
    <w:rsid w:val="00C561BB"/>
    <w:rsid w:val="00C6198E"/>
    <w:rsid w:val="00C708EA"/>
    <w:rsid w:val="00C727FB"/>
    <w:rsid w:val="00C778A5"/>
    <w:rsid w:val="00C8050A"/>
    <w:rsid w:val="00C861B2"/>
    <w:rsid w:val="00C92E00"/>
    <w:rsid w:val="00C95162"/>
    <w:rsid w:val="00CA097C"/>
    <w:rsid w:val="00CB0C92"/>
    <w:rsid w:val="00CB4F6D"/>
    <w:rsid w:val="00CB6A37"/>
    <w:rsid w:val="00CB7684"/>
    <w:rsid w:val="00CC7C8F"/>
    <w:rsid w:val="00CD1FC4"/>
    <w:rsid w:val="00CE0F5A"/>
    <w:rsid w:val="00CE6A58"/>
    <w:rsid w:val="00D034A0"/>
    <w:rsid w:val="00D1366C"/>
    <w:rsid w:val="00D15797"/>
    <w:rsid w:val="00D21061"/>
    <w:rsid w:val="00D32554"/>
    <w:rsid w:val="00D4108E"/>
    <w:rsid w:val="00D41CEF"/>
    <w:rsid w:val="00D4328E"/>
    <w:rsid w:val="00D43C99"/>
    <w:rsid w:val="00D476D4"/>
    <w:rsid w:val="00D6163D"/>
    <w:rsid w:val="00D72ED1"/>
    <w:rsid w:val="00D831A3"/>
    <w:rsid w:val="00D976E7"/>
    <w:rsid w:val="00D97BE3"/>
    <w:rsid w:val="00DA3711"/>
    <w:rsid w:val="00DA5B8D"/>
    <w:rsid w:val="00DD46F3"/>
    <w:rsid w:val="00DE2B23"/>
    <w:rsid w:val="00DE56F2"/>
    <w:rsid w:val="00DF116D"/>
    <w:rsid w:val="00E16FF7"/>
    <w:rsid w:val="00E230FA"/>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4E1"/>
    <w:rsid w:val="00F13D36"/>
    <w:rsid w:val="00F1715C"/>
    <w:rsid w:val="00F236F2"/>
    <w:rsid w:val="00F24489"/>
    <w:rsid w:val="00F310F8"/>
    <w:rsid w:val="00F35939"/>
    <w:rsid w:val="00F422D3"/>
    <w:rsid w:val="00F45607"/>
    <w:rsid w:val="00F4722B"/>
    <w:rsid w:val="00F5100C"/>
    <w:rsid w:val="00F54432"/>
    <w:rsid w:val="00F563BB"/>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12E213"/>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6702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6702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https://zakazky.spravazeleznic.cz/" TargetMode="External"/><Relationship Id="rId30"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4F8F06D-CA49-4F6E-9F9D-AFC042EFA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893</TotalTime>
  <Pages>20</Pages>
  <Words>6332</Words>
  <Characters>37362</Characters>
  <Application>Microsoft Office Word</Application>
  <DocSecurity>0</DocSecurity>
  <Lines>311</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93</cp:revision>
  <cp:lastPrinted>2019-09-27T11:09:00Z</cp:lastPrinted>
  <dcterms:created xsi:type="dcterms:W3CDTF">2019-03-19T08:45:00Z</dcterms:created>
  <dcterms:modified xsi:type="dcterms:W3CDTF">2022-06-28T10:09:00Z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